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04"/>
        <w:gridCol w:w="3260"/>
        <w:gridCol w:w="2552"/>
        <w:gridCol w:w="2835"/>
        <w:gridCol w:w="2410"/>
        <w:gridCol w:w="3627"/>
      </w:tblGrid>
      <w:tr w:rsidR="00673349" w:rsidRPr="00E35172" w:rsidTr="0015188B">
        <w:tc>
          <w:tcPr>
            <w:tcW w:w="15388" w:type="dxa"/>
            <w:gridSpan w:val="6"/>
          </w:tcPr>
          <w:p w:rsidR="00DE62E7" w:rsidRPr="003832BE" w:rsidRDefault="00673349" w:rsidP="00DE62E7">
            <w:pPr>
              <w:textAlignment w:val="top"/>
              <w:rPr>
                <w:rFonts w:ascii="Arial" w:eastAsia="Times New Roman" w:hAnsi="Arial" w:cs="Arial"/>
                <w:color w:val="000000"/>
                <w:sz w:val="16"/>
                <w:szCs w:val="16"/>
                <w:lang w:eastAsia="en-GB"/>
              </w:rPr>
            </w:pPr>
            <w:r w:rsidRPr="00DE62E7">
              <w:rPr>
                <w:rFonts w:ascii="Arial" w:eastAsia="Times New Roman" w:hAnsi="Arial" w:cs="Arial"/>
                <w:color w:val="000000"/>
                <w:sz w:val="16"/>
                <w:szCs w:val="16"/>
                <w:lang w:eastAsia="en-GB"/>
              </w:rPr>
              <w:t>At St Peters C of E Middle School, we strive to ensure children value themselves and their God given talents and appreciate the world he created. The intent of the Science curriculum is to develop pupils’ scientific knowledge and conceptual understanding of our world through the specific contents of Biology, Chemistry and Physics; foster and develop our pupils’ curiosity in the subject, whilst preparing them for future life in an increasingly scientific and technological world.</w:t>
            </w:r>
            <w:r w:rsidR="003832BE">
              <w:rPr>
                <w:rFonts w:ascii="Arial" w:eastAsia="Times New Roman" w:hAnsi="Arial" w:cs="Arial"/>
                <w:color w:val="000000"/>
                <w:sz w:val="16"/>
                <w:szCs w:val="16"/>
                <w:lang w:eastAsia="en-GB"/>
              </w:rPr>
              <w:t xml:space="preserve"> </w:t>
            </w:r>
            <w:r w:rsidRPr="00DE62E7">
              <w:rPr>
                <w:rFonts w:ascii="Arial" w:eastAsia="Times New Roman" w:hAnsi="Arial" w:cs="Arial"/>
                <w:color w:val="000000"/>
                <w:sz w:val="16"/>
                <w:szCs w:val="16"/>
                <w:lang w:eastAsia="en-GB"/>
              </w:rPr>
              <w:t>Pupils are immersed in scientific vocabulary, which provides them with the tools they need to elicit their understanding and knowledge.  Learning is enriched through additional opportunities of specialist visitors and visits.</w:t>
            </w:r>
            <w:r w:rsidR="003832BE">
              <w:rPr>
                <w:rFonts w:ascii="Arial" w:eastAsia="Times New Roman" w:hAnsi="Arial" w:cs="Arial"/>
                <w:color w:val="000000"/>
                <w:sz w:val="16"/>
                <w:szCs w:val="16"/>
                <w:lang w:eastAsia="en-GB"/>
              </w:rPr>
              <w:t xml:space="preserve"> </w:t>
            </w:r>
            <w:r w:rsidRPr="00DE62E7">
              <w:rPr>
                <w:rFonts w:ascii="Arial" w:eastAsia="Times New Roman" w:hAnsi="Arial" w:cs="Arial"/>
                <w:color w:val="000000"/>
                <w:sz w:val="16"/>
                <w:szCs w:val="16"/>
                <w:lang w:eastAsia="en-GB"/>
              </w:rPr>
              <w:t>We intend them to develop scientific skills as a process of enquiry and that the working scientifically skills are built-on and developed throughout children’s time at school so that they can apply their knowledge of Science when using equipment, conducting experiments, building arguments and explaining concepts confidently. We endeavour to ensure that the Science curriculum we provide will give children the confidence and motivation to continue to further develop their skills into the next stage of their education and life experiences.</w:t>
            </w:r>
          </w:p>
        </w:tc>
      </w:tr>
      <w:tr w:rsidR="00246DC4" w:rsidRPr="00E35172" w:rsidTr="00AB348D">
        <w:tc>
          <w:tcPr>
            <w:tcW w:w="704" w:type="dxa"/>
          </w:tcPr>
          <w:p w:rsidR="00C50FFA" w:rsidRPr="00246DC4" w:rsidRDefault="00C50FFA" w:rsidP="00AA2C13">
            <w:pPr>
              <w:rPr>
                <w:rFonts w:ascii="Arial" w:hAnsi="Arial" w:cs="Arial"/>
                <w:b/>
                <w:noProof/>
                <w:sz w:val="20"/>
                <w:szCs w:val="20"/>
                <w:lang w:eastAsia="en-GB"/>
              </w:rPr>
            </w:pPr>
          </w:p>
        </w:tc>
        <w:tc>
          <w:tcPr>
            <w:tcW w:w="3260" w:type="dxa"/>
          </w:tcPr>
          <w:p w:rsidR="00C50FFA" w:rsidRPr="00246DC4" w:rsidRDefault="001639CD" w:rsidP="00AA2C13">
            <w:pPr>
              <w:rPr>
                <w:rFonts w:ascii="Arial" w:hAnsi="Arial" w:cs="Arial"/>
                <w:b/>
                <w:noProof/>
                <w:color w:val="7030A0"/>
                <w:sz w:val="24"/>
                <w:szCs w:val="24"/>
                <w:lang w:eastAsia="en-GB"/>
              </w:rPr>
            </w:pPr>
            <w:r w:rsidRPr="00246DC4">
              <w:rPr>
                <w:rFonts w:ascii="Arial" w:hAnsi="Arial" w:cs="Arial"/>
                <w:b/>
                <w:noProof/>
                <w:color w:val="7030A0"/>
                <w:sz w:val="24"/>
                <w:szCs w:val="24"/>
                <w:lang w:eastAsia="en-GB"/>
              </w:rPr>
              <w:t>Make Connections</w:t>
            </w:r>
          </w:p>
        </w:tc>
        <w:tc>
          <w:tcPr>
            <w:tcW w:w="2552" w:type="dxa"/>
          </w:tcPr>
          <w:p w:rsidR="00C50FFA" w:rsidRPr="00246DC4" w:rsidRDefault="001639CD" w:rsidP="00AA2C13">
            <w:pPr>
              <w:rPr>
                <w:rFonts w:ascii="Arial" w:hAnsi="Arial" w:cs="Arial"/>
                <w:b/>
                <w:noProof/>
                <w:color w:val="7030A0"/>
                <w:sz w:val="24"/>
                <w:szCs w:val="24"/>
                <w:lang w:eastAsia="en-GB"/>
              </w:rPr>
            </w:pPr>
            <w:r w:rsidRPr="00246DC4">
              <w:rPr>
                <w:rFonts w:ascii="Arial" w:hAnsi="Arial" w:cs="Arial"/>
                <w:b/>
                <w:noProof/>
                <w:color w:val="7030A0"/>
                <w:sz w:val="24"/>
                <w:szCs w:val="24"/>
                <w:lang w:eastAsia="en-GB"/>
              </w:rPr>
              <w:t>Self manage / Independence</w:t>
            </w:r>
          </w:p>
        </w:tc>
        <w:tc>
          <w:tcPr>
            <w:tcW w:w="2835" w:type="dxa"/>
          </w:tcPr>
          <w:p w:rsidR="00C50FFA" w:rsidRPr="00246DC4" w:rsidRDefault="001639CD" w:rsidP="00AA2C13">
            <w:pPr>
              <w:rPr>
                <w:rFonts w:ascii="Arial" w:hAnsi="Arial" w:cs="Arial"/>
                <w:b/>
                <w:noProof/>
                <w:color w:val="7030A0"/>
                <w:sz w:val="24"/>
                <w:szCs w:val="24"/>
                <w:lang w:eastAsia="en-GB"/>
              </w:rPr>
            </w:pPr>
            <w:r w:rsidRPr="00246DC4">
              <w:rPr>
                <w:rFonts w:ascii="Arial" w:hAnsi="Arial" w:cs="Arial"/>
                <w:b/>
                <w:noProof/>
                <w:color w:val="7030A0"/>
                <w:sz w:val="24"/>
                <w:szCs w:val="24"/>
                <w:lang w:eastAsia="en-GB"/>
              </w:rPr>
              <w:t>Challenge</w:t>
            </w:r>
            <w:r w:rsidR="00490D62" w:rsidRPr="00246DC4">
              <w:rPr>
                <w:rFonts w:ascii="Arial" w:hAnsi="Arial" w:cs="Arial"/>
                <w:b/>
                <w:noProof/>
                <w:color w:val="7030A0"/>
                <w:sz w:val="24"/>
                <w:szCs w:val="24"/>
                <w:lang w:eastAsia="en-GB"/>
              </w:rPr>
              <w:t xml:space="preserve"> / high expectations</w:t>
            </w:r>
          </w:p>
        </w:tc>
        <w:tc>
          <w:tcPr>
            <w:tcW w:w="2410" w:type="dxa"/>
          </w:tcPr>
          <w:p w:rsidR="00C50FFA" w:rsidRPr="00246DC4" w:rsidRDefault="001639CD" w:rsidP="00AA2C13">
            <w:pPr>
              <w:rPr>
                <w:rFonts w:ascii="Arial" w:hAnsi="Arial" w:cs="Arial"/>
                <w:b/>
                <w:noProof/>
                <w:color w:val="7030A0"/>
                <w:sz w:val="24"/>
                <w:szCs w:val="24"/>
                <w:lang w:eastAsia="en-GB"/>
              </w:rPr>
            </w:pPr>
            <w:r w:rsidRPr="00246DC4">
              <w:rPr>
                <w:rFonts w:ascii="Arial" w:hAnsi="Arial" w:cs="Arial"/>
                <w:b/>
                <w:noProof/>
                <w:color w:val="7030A0"/>
                <w:sz w:val="24"/>
                <w:szCs w:val="24"/>
                <w:lang w:eastAsia="en-GB"/>
              </w:rPr>
              <w:t>Creativity</w:t>
            </w:r>
          </w:p>
        </w:tc>
        <w:tc>
          <w:tcPr>
            <w:tcW w:w="3627" w:type="dxa"/>
          </w:tcPr>
          <w:p w:rsidR="00C50FFA" w:rsidRPr="00246DC4" w:rsidRDefault="001639CD" w:rsidP="00AA2C13">
            <w:pPr>
              <w:rPr>
                <w:rFonts w:ascii="Arial" w:hAnsi="Arial" w:cs="Arial"/>
                <w:b/>
                <w:noProof/>
                <w:color w:val="7030A0"/>
                <w:sz w:val="24"/>
                <w:szCs w:val="24"/>
                <w:lang w:eastAsia="en-GB"/>
              </w:rPr>
            </w:pPr>
            <w:r w:rsidRPr="00246DC4">
              <w:rPr>
                <w:rFonts w:ascii="Arial" w:hAnsi="Arial" w:cs="Arial"/>
                <w:b/>
                <w:noProof/>
                <w:color w:val="7030A0"/>
                <w:sz w:val="24"/>
                <w:szCs w:val="24"/>
                <w:lang w:eastAsia="en-GB"/>
              </w:rPr>
              <w:t>Problem solving / resilience</w:t>
            </w:r>
          </w:p>
        </w:tc>
      </w:tr>
      <w:tr w:rsidR="00C50FFA" w:rsidRPr="00E35172" w:rsidTr="00AB348D">
        <w:trPr>
          <w:cantSplit/>
          <w:trHeight w:val="2069"/>
        </w:trPr>
        <w:tc>
          <w:tcPr>
            <w:tcW w:w="704" w:type="dxa"/>
            <w:textDirection w:val="btLr"/>
          </w:tcPr>
          <w:p w:rsidR="00C50FFA" w:rsidRPr="00246DC4" w:rsidRDefault="00F134A1" w:rsidP="00AB348D">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w:t>Aspire, Believe</w:t>
            </w:r>
          </w:p>
        </w:tc>
        <w:tc>
          <w:tcPr>
            <w:tcW w:w="3260" w:type="dxa"/>
          </w:tcPr>
          <w:p w:rsidR="001B7A3E" w:rsidRPr="00DE62E7" w:rsidRDefault="00FA3176" w:rsidP="00FA3176">
            <w:pPr>
              <w:rPr>
                <w:rFonts w:ascii="Arial" w:hAnsi="Arial" w:cs="Arial"/>
                <w:noProof/>
                <w:sz w:val="16"/>
                <w:szCs w:val="16"/>
                <w:lang w:eastAsia="en-GB"/>
              </w:rPr>
            </w:pPr>
            <w:r w:rsidRPr="00DE62E7">
              <w:rPr>
                <w:rFonts w:ascii="Arial" w:hAnsi="Arial" w:cs="Arial"/>
                <w:noProof/>
                <w:sz w:val="16"/>
                <w:szCs w:val="16"/>
                <w:lang w:eastAsia="en-GB"/>
              </w:rPr>
              <w:t>We plan so that:</w:t>
            </w:r>
          </w:p>
          <w:p w:rsidR="003B1C3F" w:rsidRPr="00DE62E7" w:rsidRDefault="00C04717" w:rsidP="003B1C3F">
            <w:pPr>
              <w:pStyle w:val="ListParagraph"/>
              <w:numPr>
                <w:ilvl w:val="0"/>
                <w:numId w:val="25"/>
              </w:numPr>
              <w:ind w:left="177" w:hanging="142"/>
              <w:rPr>
                <w:rFonts w:ascii="Arial" w:hAnsi="Arial" w:cs="Arial"/>
                <w:noProof/>
                <w:sz w:val="16"/>
                <w:szCs w:val="16"/>
                <w:lang w:eastAsia="en-GB"/>
              </w:rPr>
            </w:pPr>
            <w:r w:rsidRPr="00DE62E7">
              <w:rPr>
                <w:rFonts w:ascii="Arial" w:hAnsi="Arial" w:cs="Arial"/>
                <w:noProof/>
                <w:sz w:val="16"/>
                <w:szCs w:val="16"/>
                <w:lang w:eastAsia="en-GB"/>
              </w:rPr>
              <w:t>Links</w:t>
            </w:r>
            <w:r w:rsidR="001B7A3E" w:rsidRPr="00DE62E7">
              <w:rPr>
                <w:rFonts w:ascii="Arial" w:hAnsi="Arial" w:cs="Arial"/>
                <w:noProof/>
                <w:sz w:val="16"/>
                <w:szCs w:val="16"/>
                <w:lang w:eastAsia="en-GB"/>
              </w:rPr>
              <w:t xml:space="preserve"> are </w:t>
            </w:r>
            <w:r w:rsidRPr="00DE62E7">
              <w:rPr>
                <w:rFonts w:ascii="Arial" w:hAnsi="Arial" w:cs="Arial"/>
                <w:noProof/>
                <w:sz w:val="16"/>
                <w:szCs w:val="16"/>
                <w:lang w:eastAsia="en-GB"/>
              </w:rPr>
              <w:t xml:space="preserve">made to other curriclum area such as </w:t>
            </w:r>
            <w:r w:rsidR="00E31E9F" w:rsidRPr="00DE62E7">
              <w:rPr>
                <w:rFonts w:ascii="Arial" w:hAnsi="Arial" w:cs="Arial"/>
                <w:noProof/>
                <w:sz w:val="16"/>
                <w:szCs w:val="16"/>
                <w:lang w:eastAsia="en-GB"/>
              </w:rPr>
              <w:t xml:space="preserve">Maths, </w:t>
            </w:r>
            <w:r w:rsidRPr="00DE62E7">
              <w:rPr>
                <w:rFonts w:ascii="Arial" w:hAnsi="Arial" w:cs="Arial"/>
                <w:noProof/>
                <w:sz w:val="16"/>
                <w:szCs w:val="16"/>
                <w:lang w:eastAsia="en-GB"/>
              </w:rPr>
              <w:t>Geogrpahy, Design Technology, ICT</w:t>
            </w:r>
          </w:p>
          <w:p w:rsidR="00E31E9F" w:rsidRPr="00DE62E7" w:rsidRDefault="00E31E9F" w:rsidP="003B1C3F">
            <w:pPr>
              <w:pStyle w:val="ListParagraph"/>
              <w:numPr>
                <w:ilvl w:val="0"/>
                <w:numId w:val="25"/>
              </w:numPr>
              <w:ind w:left="177" w:hanging="142"/>
              <w:rPr>
                <w:rFonts w:ascii="Arial" w:hAnsi="Arial" w:cs="Arial"/>
                <w:noProof/>
                <w:sz w:val="16"/>
                <w:szCs w:val="16"/>
                <w:lang w:eastAsia="en-GB"/>
              </w:rPr>
            </w:pPr>
            <w:r w:rsidRPr="00DE62E7">
              <w:rPr>
                <w:rFonts w:ascii="Arial" w:hAnsi="Arial" w:cs="Arial"/>
                <w:noProof/>
                <w:sz w:val="16"/>
                <w:szCs w:val="16"/>
                <w:lang w:eastAsia="en-GB"/>
              </w:rPr>
              <w:t xml:space="preserve">Links to real life </w:t>
            </w:r>
            <w:r w:rsidR="00EE78D4">
              <w:rPr>
                <w:rFonts w:ascii="Arial" w:hAnsi="Arial" w:cs="Arial"/>
                <w:noProof/>
                <w:sz w:val="16"/>
                <w:szCs w:val="16"/>
                <w:lang w:eastAsia="en-GB"/>
              </w:rPr>
              <w:t>e.g.</w:t>
            </w:r>
            <w:r w:rsidRPr="00DE62E7">
              <w:rPr>
                <w:rFonts w:ascii="Arial" w:hAnsi="Arial" w:cs="Arial"/>
                <w:noProof/>
                <w:sz w:val="16"/>
                <w:szCs w:val="16"/>
                <w:lang w:eastAsia="en-GB"/>
              </w:rPr>
              <w:t xml:space="preserve"> Climate change, Body changes, Electr</w:t>
            </w:r>
            <w:r w:rsidR="001B7A3E" w:rsidRPr="00DE62E7">
              <w:rPr>
                <w:rFonts w:ascii="Arial" w:hAnsi="Arial" w:cs="Arial"/>
                <w:noProof/>
                <w:sz w:val="16"/>
                <w:szCs w:val="16"/>
                <w:lang w:eastAsia="en-GB"/>
              </w:rPr>
              <w:t>icit</w:t>
            </w:r>
            <w:r w:rsidRPr="00DE62E7">
              <w:rPr>
                <w:rFonts w:ascii="Arial" w:hAnsi="Arial" w:cs="Arial"/>
                <w:noProof/>
                <w:sz w:val="16"/>
                <w:szCs w:val="16"/>
                <w:lang w:eastAsia="en-GB"/>
              </w:rPr>
              <w:t xml:space="preserve">y in the home, Energy. </w:t>
            </w:r>
          </w:p>
          <w:p w:rsidR="00C04717" w:rsidRPr="00DE62E7" w:rsidRDefault="00C04717" w:rsidP="00C04717">
            <w:pPr>
              <w:pStyle w:val="ListParagraph"/>
              <w:ind w:left="301"/>
              <w:rPr>
                <w:rFonts w:ascii="Arial" w:hAnsi="Arial" w:cs="Arial"/>
                <w:noProof/>
                <w:sz w:val="16"/>
                <w:szCs w:val="16"/>
                <w:lang w:eastAsia="en-GB"/>
              </w:rPr>
            </w:pPr>
          </w:p>
        </w:tc>
        <w:tc>
          <w:tcPr>
            <w:tcW w:w="2552" w:type="dxa"/>
          </w:tcPr>
          <w:p w:rsidR="00FA3176" w:rsidRPr="00DE62E7" w:rsidRDefault="00FA3176" w:rsidP="00FA3176">
            <w:pPr>
              <w:rPr>
                <w:rFonts w:ascii="Arial" w:hAnsi="Arial" w:cs="Arial"/>
                <w:noProof/>
                <w:sz w:val="16"/>
                <w:szCs w:val="16"/>
                <w:lang w:eastAsia="en-GB"/>
              </w:rPr>
            </w:pPr>
            <w:r w:rsidRPr="00DE62E7">
              <w:rPr>
                <w:rFonts w:ascii="Arial" w:hAnsi="Arial" w:cs="Arial"/>
                <w:noProof/>
                <w:sz w:val="16"/>
                <w:szCs w:val="16"/>
                <w:lang w:eastAsia="en-GB"/>
              </w:rPr>
              <w:t xml:space="preserve">We plan so that: </w:t>
            </w:r>
          </w:p>
          <w:p w:rsidR="001639CD" w:rsidRPr="00DE62E7" w:rsidRDefault="00AA2C13" w:rsidP="00AA2C13">
            <w:pPr>
              <w:pStyle w:val="ListParagraph"/>
              <w:numPr>
                <w:ilvl w:val="0"/>
                <w:numId w:val="19"/>
              </w:numPr>
              <w:ind w:left="285"/>
              <w:rPr>
                <w:rFonts w:ascii="Arial" w:hAnsi="Arial" w:cs="Arial"/>
                <w:noProof/>
                <w:sz w:val="16"/>
                <w:szCs w:val="16"/>
                <w:lang w:eastAsia="en-GB"/>
              </w:rPr>
            </w:pPr>
            <w:r w:rsidRPr="00DE62E7">
              <w:rPr>
                <w:rFonts w:ascii="Arial" w:hAnsi="Arial" w:cs="Arial"/>
                <w:noProof/>
                <w:sz w:val="16"/>
                <w:szCs w:val="16"/>
                <w:lang w:eastAsia="en-GB"/>
              </w:rPr>
              <w:t>Students b</w:t>
            </w:r>
            <w:r w:rsidR="001639CD" w:rsidRPr="00DE62E7">
              <w:rPr>
                <w:rFonts w:ascii="Arial" w:hAnsi="Arial" w:cs="Arial"/>
                <w:noProof/>
                <w:sz w:val="16"/>
                <w:szCs w:val="16"/>
                <w:lang w:eastAsia="en-GB"/>
              </w:rPr>
              <w:t>ecome independent learners</w:t>
            </w:r>
            <w:r w:rsidR="00C028E4" w:rsidRPr="00DE62E7">
              <w:rPr>
                <w:rFonts w:ascii="Arial" w:hAnsi="Arial" w:cs="Arial"/>
                <w:noProof/>
                <w:sz w:val="16"/>
                <w:szCs w:val="16"/>
                <w:lang w:eastAsia="en-GB"/>
              </w:rPr>
              <w:t xml:space="preserve">, </w:t>
            </w:r>
            <w:r w:rsidRPr="00DE62E7">
              <w:rPr>
                <w:rFonts w:ascii="Arial" w:hAnsi="Arial" w:cs="Arial"/>
                <w:noProof/>
                <w:sz w:val="16"/>
                <w:szCs w:val="16"/>
                <w:lang w:eastAsia="en-GB"/>
              </w:rPr>
              <w:t xml:space="preserve">are </w:t>
            </w:r>
            <w:r w:rsidR="001639CD" w:rsidRPr="00DE62E7">
              <w:rPr>
                <w:rFonts w:ascii="Arial" w:hAnsi="Arial" w:cs="Arial"/>
                <w:noProof/>
                <w:sz w:val="16"/>
                <w:szCs w:val="16"/>
                <w:lang w:eastAsia="en-GB"/>
              </w:rPr>
              <w:t>self motivated</w:t>
            </w:r>
            <w:r w:rsidR="00C028E4" w:rsidRPr="00DE62E7">
              <w:rPr>
                <w:rFonts w:ascii="Arial" w:hAnsi="Arial" w:cs="Arial"/>
                <w:noProof/>
                <w:sz w:val="16"/>
                <w:szCs w:val="16"/>
                <w:lang w:eastAsia="en-GB"/>
              </w:rPr>
              <w:t xml:space="preserve"> and resilient</w:t>
            </w:r>
            <w:r w:rsidR="00E31E9F" w:rsidRPr="00DE62E7">
              <w:rPr>
                <w:rFonts w:ascii="Arial" w:hAnsi="Arial" w:cs="Arial"/>
                <w:noProof/>
                <w:sz w:val="16"/>
                <w:szCs w:val="16"/>
                <w:lang w:eastAsia="en-GB"/>
              </w:rPr>
              <w:t xml:space="preserve"> – Plan and carry out own experiments. Go back and retest.</w:t>
            </w:r>
          </w:p>
          <w:p w:rsidR="006355EC" w:rsidRPr="00DE62E7" w:rsidRDefault="00AA2C13" w:rsidP="00DE62E7">
            <w:pPr>
              <w:pStyle w:val="ListParagraph"/>
              <w:numPr>
                <w:ilvl w:val="0"/>
                <w:numId w:val="19"/>
              </w:numPr>
              <w:ind w:left="285"/>
              <w:rPr>
                <w:rFonts w:ascii="Arial" w:hAnsi="Arial" w:cs="Arial"/>
                <w:noProof/>
                <w:sz w:val="16"/>
                <w:szCs w:val="16"/>
                <w:lang w:eastAsia="en-GB"/>
              </w:rPr>
            </w:pPr>
            <w:r w:rsidRPr="00DE62E7">
              <w:rPr>
                <w:rFonts w:ascii="Arial" w:hAnsi="Arial" w:cs="Arial"/>
                <w:noProof/>
                <w:sz w:val="16"/>
                <w:szCs w:val="16"/>
                <w:lang w:eastAsia="en-GB"/>
              </w:rPr>
              <w:t>Students s</w:t>
            </w:r>
            <w:r w:rsidR="001639CD" w:rsidRPr="00DE62E7">
              <w:rPr>
                <w:rFonts w:ascii="Arial" w:hAnsi="Arial" w:cs="Arial"/>
                <w:noProof/>
                <w:sz w:val="16"/>
                <w:szCs w:val="16"/>
                <w:lang w:eastAsia="en-GB"/>
              </w:rPr>
              <w:t>elf</w:t>
            </w:r>
            <w:r w:rsidRPr="00DE62E7">
              <w:rPr>
                <w:rFonts w:ascii="Arial" w:hAnsi="Arial" w:cs="Arial"/>
                <w:noProof/>
                <w:sz w:val="16"/>
                <w:szCs w:val="16"/>
                <w:lang w:eastAsia="en-GB"/>
              </w:rPr>
              <w:t>-</w:t>
            </w:r>
            <w:r w:rsidR="001639CD" w:rsidRPr="00DE62E7">
              <w:rPr>
                <w:rFonts w:ascii="Arial" w:hAnsi="Arial" w:cs="Arial"/>
                <w:noProof/>
                <w:sz w:val="16"/>
                <w:szCs w:val="16"/>
                <w:lang w:eastAsia="en-GB"/>
              </w:rPr>
              <w:t>govern and problem solve</w:t>
            </w:r>
            <w:r w:rsidR="00E31E9F" w:rsidRPr="00DE62E7">
              <w:rPr>
                <w:rFonts w:ascii="Arial" w:hAnsi="Arial" w:cs="Arial"/>
                <w:noProof/>
                <w:sz w:val="16"/>
                <w:szCs w:val="16"/>
                <w:lang w:eastAsia="en-GB"/>
              </w:rPr>
              <w:t xml:space="preserve"> – Pratical scenarios, concept cartoons, group work and discussion. </w:t>
            </w:r>
          </w:p>
        </w:tc>
        <w:tc>
          <w:tcPr>
            <w:tcW w:w="2835" w:type="dxa"/>
          </w:tcPr>
          <w:p w:rsidR="00FA3176" w:rsidRPr="00DE62E7" w:rsidRDefault="00FA3176" w:rsidP="00FA3176">
            <w:pPr>
              <w:rPr>
                <w:rFonts w:ascii="Arial" w:hAnsi="Arial" w:cs="Arial"/>
                <w:noProof/>
                <w:sz w:val="16"/>
                <w:szCs w:val="16"/>
                <w:lang w:eastAsia="en-GB"/>
              </w:rPr>
            </w:pPr>
            <w:r w:rsidRPr="00DE62E7">
              <w:rPr>
                <w:rFonts w:ascii="Arial" w:hAnsi="Arial" w:cs="Arial"/>
                <w:noProof/>
                <w:sz w:val="16"/>
                <w:szCs w:val="16"/>
                <w:lang w:eastAsia="en-GB"/>
              </w:rPr>
              <w:t xml:space="preserve">We plan so that: </w:t>
            </w:r>
          </w:p>
          <w:p w:rsidR="008E79E0" w:rsidRPr="00DE62E7" w:rsidRDefault="00490D62" w:rsidP="008E79E0">
            <w:pPr>
              <w:pStyle w:val="ListParagraph"/>
              <w:numPr>
                <w:ilvl w:val="0"/>
                <w:numId w:val="21"/>
              </w:numPr>
              <w:rPr>
                <w:rFonts w:ascii="Arial" w:hAnsi="Arial" w:cs="Arial"/>
                <w:noProof/>
                <w:sz w:val="16"/>
                <w:szCs w:val="16"/>
                <w:lang w:eastAsia="en-GB"/>
              </w:rPr>
            </w:pPr>
            <w:r w:rsidRPr="00DE62E7">
              <w:rPr>
                <w:rFonts w:ascii="Arial" w:hAnsi="Arial" w:cs="Arial"/>
                <w:noProof/>
                <w:sz w:val="16"/>
                <w:szCs w:val="16"/>
                <w:lang w:eastAsia="en-GB"/>
              </w:rPr>
              <w:t>Everyone is challenged through differentiation</w:t>
            </w:r>
            <w:r w:rsidR="00CB738B" w:rsidRPr="00DE62E7">
              <w:rPr>
                <w:rFonts w:ascii="Arial" w:hAnsi="Arial" w:cs="Arial"/>
                <w:noProof/>
                <w:sz w:val="16"/>
                <w:szCs w:val="16"/>
                <w:lang w:eastAsia="en-GB"/>
              </w:rPr>
              <w:t xml:space="preserve"> and reasonable adjustments</w:t>
            </w:r>
          </w:p>
          <w:p w:rsidR="008E79E0" w:rsidRPr="00DE62E7" w:rsidRDefault="0023112B" w:rsidP="008E79E0">
            <w:pPr>
              <w:pStyle w:val="ListParagraph"/>
              <w:ind w:left="170"/>
              <w:rPr>
                <w:rFonts w:ascii="Arial" w:hAnsi="Arial" w:cs="Arial"/>
                <w:noProof/>
                <w:sz w:val="16"/>
                <w:szCs w:val="16"/>
                <w:lang w:eastAsia="en-GB"/>
              </w:rPr>
            </w:pPr>
            <w:r w:rsidRPr="00DE62E7">
              <w:rPr>
                <w:rFonts w:ascii="Arial" w:hAnsi="Arial" w:cs="Arial"/>
                <w:noProof/>
                <w:sz w:val="16"/>
                <w:szCs w:val="16"/>
                <w:lang w:eastAsia="en-GB"/>
              </w:rPr>
              <w:t>t</w:t>
            </w:r>
            <w:r w:rsidR="008E79E0" w:rsidRPr="00DE62E7">
              <w:rPr>
                <w:rFonts w:ascii="Arial" w:hAnsi="Arial" w:cs="Arial"/>
                <w:noProof/>
                <w:sz w:val="16"/>
                <w:szCs w:val="16"/>
                <w:lang w:eastAsia="en-GB"/>
              </w:rPr>
              <w:t>hrough bronze, silver and gold</w:t>
            </w:r>
            <w:r w:rsidRPr="00DE62E7">
              <w:rPr>
                <w:rFonts w:ascii="Arial" w:hAnsi="Arial" w:cs="Arial"/>
                <w:noProof/>
                <w:sz w:val="16"/>
                <w:szCs w:val="16"/>
                <w:lang w:eastAsia="en-GB"/>
              </w:rPr>
              <w:t xml:space="preserve"> tasks</w:t>
            </w:r>
          </w:p>
          <w:p w:rsidR="00426B62" w:rsidRPr="00DE62E7" w:rsidRDefault="008E79E0" w:rsidP="00DE62E7">
            <w:pPr>
              <w:pStyle w:val="ListParagraph"/>
              <w:numPr>
                <w:ilvl w:val="0"/>
                <w:numId w:val="21"/>
              </w:numPr>
              <w:rPr>
                <w:rFonts w:ascii="Arial" w:hAnsi="Arial" w:cs="Arial"/>
                <w:noProof/>
                <w:sz w:val="16"/>
                <w:szCs w:val="16"/>
                <w:lang w:eastAsia="en-GB"/>
              </w:rPr>
            </w:pPr>
            <w:r w:rsidRPr="00DE62E7">
              <w:rPr>
                <w:rFonts w:ascii="Arial" w:hAnsi="Arial" w:cs="Arial"/>
                <w:noProof/>
                <w:sz w:val="16"/>
                <w:szCs w:val="16"/>
                <w:lang w:eastAsia="en-GB"/>
              </w:rPr>
              <w:t>Challenge oppurtunities fo</w:t>
            </w:r>
            <w:r w:rsidR="00E31E9F" w:rsidRPr="00DE62E7">
              <w:rPr>
                <w:rFonts w:ascii="Arial" w:hAnsi="Arial" w:cs="Arial"/>
                <w:noProof/>
                <w:sz w:val="16"/>
                <w:szCs w:val="16"/>
                <w:lang w:eastAsia="en-GB"/>
              </w:rPr>
              <w:t>r high attainers through extens</w:t>
            </w:r>
            <w:r w:rsidRPr="00DE62E7">
              <w:rPr>
                <w:rFonts w:ascii="Arial" w:hAnsi="Arial" w:cs="Arial"/>
                <w:noProof/>
                <w:sz w:val="16"/>
                <w:szCs w:val="16"/>
                <w:lang w:eastAsia="en-GB"/>
              </w:rPr>
              <w:t xml:space="preserve">ion tasks </w:t>
            </w:r>
            <w:r w:rsidR="0023112B" w:rsidRPr="00DE62E7">
              <w:rPr>
                <w:rFonts w:ascii="Arial" w:hAnsi="Arial" w:cs="Arial"/>
                <w:noProof/>
                <w:sz w:val="16"/>
                <w:szCs w:val="16"/>
                <w:lang w:eastAsia="en-GB"/>
              </w:rPr>
              <w:t>and open ended investigations</w:t>
            </w:r>
          </w:p>
        </w:tc>
        <w:tc>
          <w:tcPr>
            <w:tcW w:w="2410" w:type="dxa"/>
          </w:tcPr>
          <w:p w:rsidR="00F34CDA" w:rsidRPr="00DE62E7" w:rsidRDefault="00F34CDA" w:rsidP="00F34CDA">
            <w:pPr>
              <w:rPr>
                <w:rFonts w:ascii="Arial" w:hAnsi="Arial" w:cs="Arial"/>
                <w:noProof/>
                <w:sz w:val="16"/>
                <w:szCs w:val="16"/>
                <w:lang w:eastAsia="en-GB"/>
              </w:rPr>
            </w:pPr>
            <w:r w:rsidRPr="00DE62E7">
              <w:rPr>
                <w:rFonts w:ascii="Arial" w:hAnsi="Arial" w:cs="Arial"/>
                <w:noProof/>
                <w:sz w:val="16"/>
                <w:szCs w:val="16"/>
                <w:lang w:eastAsia="en-GB"/>
              </w:rPr>
              <w:t xml:space="preserve">We plan so that: </w:t>
            </w:r>
          </w:p>
          <w:p w:rsidR="00C50FFA" w:rsidRPr="00DE62E7" w:rsidRDefault="00CB738B" w:rsidP="00AA2C13">
            <w:pPr>
              <w:pStyle w:val="ListParagraph"/>
              <w:numPr>
                <w:ilvl w:val="0"/>
                <w:numId w:val="21"/>
              </w:numPr>
              <w:rPr>
                <w:rFonts w:ascii="Arial" w:hAnsi="Arial" w:cs="Arial"/>
                <w:noProof/>
                <w:sz w:val="16"/>
                <w:szCs w:val="16"/>
                <w:lang w:eastAsia="en-GB"/>
              </w:rPr>
            </w:pPr>
            <w:r w:rsidRPr="00DE62E7">
              <w:rPr>
                <w:rFonts w:ascii="Arial" w:hAnsi="Arial" w:cs="Arial"/>
                <w:noProof/>
                <w:sz w:val="16"/>
                <w:szCs w:val="16"/>
                <w:lang w:eastAsia="en-GB"/>
              </w:rPr>
              <w:t>We f</w:t>
            </w:r>
            <w:r w:rsidR="009941F7" w:rsidRPr="00DE62E7">
              <w:rPr>
                <w:rFonts w:ascii="Arial" w:hAnsi="Arial" w:cs="Arial"/>
                <w:noProof/>
                <w:sz w:val="16"/>
                <w:szCs w:val="16"/>
                <w:lang w:eastAsia="en-GB"/>
              </w:rPr>
              <w:t xml:space="preserve">oster an environment where </w:t>
            </w:r>
            <w:r w:rsidR="00AA2C13" w:rsidRPr="00DE62E7">
              <w:rPr>
                <w:rFonts w:ascii="Arial" w:hAnsi="Arial" w:cs="Arial"/>
                <w:noProof/>
                <w:sz w:val="16"/>
                <w:szCs w:val="16"/>
                <w:lang w:eastAsia="en-GB"/>
              </w:rPr>
              <w:t>students</w:t>
            </w:r>
            <w:r w:rsidR="009941F7" w:rsidRPr="00DE62E7">
              <w:rPr>
                <w:rFonts w:ascii="Arial" w:hAnsi="Arial" w:cs="Arial"/>
                <w:noProof/>
                <w:sz w:val="16"/>
                <w:szCs w:val="16"/>
                <w:lang w:eastAsia="en-GB"/>
              </w:rPr>
              <w:t xml:space="preserve"> are confident to explore</w:t>
            </w:r>
            <w:r w:rsidR="00426B62" w:rsidRPr="00DE62E7">
              <w:rPr>
                <w:rFonts w:ascii="Arial" w:hAnsi="Arial" w:cs="Arial"/>
                <w:noProof/>
                <w:sz w:val="16"/>
                <w:szCs w:val="16"/>
                <w:lang w:eastAsia="en-GB"/>
              </w:rPr>
              <w:t xml:space="preserve">, </w:t>
            </w:r>
            <w:r w:rsidR="009941F7" w:rsidRPr="00DE62E7">
              <w:rPr>
                <w:rFonts w:ascii="Arial" w:hAnsi="Arial" w:cs="Arial"/>
                <w:noProof/>
                <w:sz w:val="16"/>
                <w:szCs w:val="16"/>
                <w:lang w:eastAsia="en-GB"/>
              </w:rPr>
              <w:t>experiment</w:t>
            </w:r>
            <w:r w:rsidR="004B544B" w:rsidRPr="00DE62E7">
              <w:rPr>
                <w:rFonts w:ascii="Arial" w:hAnsi="Arial" w:cs="Arial"/>
                <w:noProof/>
                <w:sz w:val="16"/>
                <w:szCs w:val="16"/>
                <w:lang w:eastAsia="en-GB"/>
              </w:rPr>
              <w:t xml:space="preserve"> and develop their own independent ideas</w:t>
            </w:r>
            <w:r w:rsidR="002901C6">
              <w:rPr>
                <w:rFonts w:ascii="Arial" w:hAnsi="Arial" w:cs="Arial"/>
                <w:noProof/>
                <w:sz w:val="16"/>
                <w:szCs w:val="16"/>
                <w:lang w:eastAsia="en-GB"/>
              </w:rPr>
              <w:t xml:space="preserve"> during enquiries.</w:t>
            </w:r>
          </w:p>
          <w:p w:rsidR="00AA2C13" w:rsidRPr="00DE62E7" w:rsidRDefault="00CB738B" w:rsidP="00DE62E7">
            <w:pPr>
              <w:pStyle w:val="ListParagraph"/>
              <w:numPr>
                <w:ilvl w:val="0"/>
                <w:numId w:val="21"/>
              </w:numPr>
              <w:rPr>
                <w:rFonts w:ascii="Arial" w:hAnsi="Arial" w:cs="Arial"/>
                <w:noProof/>
                <w:sz w:val="16"/>
                <w:szCs w:val="16"/>
                <w:lang w:eastAsia="en-GB"/>
              </w:rPr>
            </w:pPr>
            <w:r w:rsidRPr="00DE62E7">
              <w:rPr>
                <w:rFonts w:ascii="Arial" w:hAnsi="Arial" w:cs="Arial"/>
                <w:noProof/>
                <w:sz w:val="16"/>
                <w:szCs w:val="16"/>
                <w:lang w:eastAsia="en-GB"/>
              </w:rPr>
              <w:t>We create a climate of</w:t>
            </w:r>
            <w:r w:rsidR="00E31E9F" w:rsidRPr="00DE62E7">
              <w:rPr>
                <w:rFonts w:ascii="Arial" w:hAnsi="Arial" w:cs="Arial"/>
                <w:noProof/>
                <w:sz w:val="16"/>
                <w:szCs w:val="16"/>
                <w:lang w:eastAsia="en-GB"/>
              </w:rPr>
              <w:t xml:space="preserve"> </w:t>
            </w:r>
            <w:r w:rsidR="00435204" w:rsidRPr="00DE62E7">
              <w:rPr>
                <w:rFonts w:ascii="Arial" w:hAnsi="Arial" w:cs="Arial"/>
                <w:noProof/>
                <w:sz w:val="16"/>
                <w:szCs w:val="16"/>
                <w:lang w:eastAsia="en-GB"/>
              </w:rPr>
              <w:t>valuing creativity</w:t>
            </w:r>
            <w:r w:rsidRPr="00DE62E7">
              <w:rPr>
                <w:rFonts w:ascii="Arial" w:hAnsi="Arial" w:cs="Arial"/>
                <w:noProof/>
                <w:sz w:val="16"/>
                <w:szCs w:val="16"/>
                <w:lang w:eastAsia="en-GB"/>
              </w:rPr>
              <w:t xml:space="preserve"> and</w:t>
            </w:r>
            <w:r w:rsidR="00435204" w:rsidRPr="00DE62E7">
              <w:rPr>
                <w:rFonts w:ascii="Arial" w:hAnsi="Arial" w:cs="Arial"/>
                <w:noProof/>
                <w:sz w:val="16"/>
                <w:szCs w:val="16"/>
                <w:lang w:eastAsia="en-GB"/>
              </w:rPr>
              <w:t xml:space="preserve"> expanding creative vision</w:t>
            </w:r>
            <w:r w:rsidR="0051588D" w:rsidRPr="00DE62E7">
              <w:rPr>
                <w:rFonts w:ascii="Arial" w:hAnsi="Arial" w:cs="Arial"/>
                <w:noProof/>
                <w:sz w:val="16"/>
                <w:szCs w:val="16"/>
                <w:lang w:eastAsia="en-GB"/>
              </w:rPr>
              <w:t xml:space="preserve"> </w:t>
            </w:r>
            <w:r w:rsidR="00DE62E7">
              <w:rPr>
                <w:rFonts w:ascii="Arial" w:hAnsi="Arial" w:cs="Arial"/>
                <w:noProof/>
                <w:sz w:val="16"/>
                <w:szCs w:val="16"/>
                <w:lang w:eastAsia="en-GB"/>
              </w:rPr>
              <w:t xml:space="preserve">e.g. </w:t>
            </w:r>
            <w:r w:rsidR="0051588D" w:rsidRPr="00DE62E7">
              <w:rPr>
                <w:rFonts w:ascii="Arial" w:hAnsi="Arial" w:cs="Arial"/>
                <w:noProof/>
                <w:sz w:val="16"/>
                <w:szCs w:val="16"/>
                <w:lang w:eastAsia="en-GB"/>
              </w:rPr>
              <w:t xml:space="preserve">Making models of solar system and skeleton, </w:t>
            </w:r>
          </w:p>
        </w:tc>
        <w:tc>
          <w:tcPr>
            <w:tcW w:w="3627" w:type="dxa"/>
          </w:tcPr>
          <w:p w:rsidR="00F34CDA" w:rsidRPr="00DE62E7" w:rsidRDefault="00F34CDA" w:rsidP="00F34CDA">
            <w:pPr>
              <w:rPr>
                <w:rFonts w:ascii="Arial" w:hAnsi="Arial" w:cs="Arial"/>
                <w:noProof/>
                <w:sz w:val="16"/>
                <w:szCs w:val="16"/>
                <w:lang w:eastAsia="en-GB"/>
              </w:rPr>
            </w:pPr>
            <w:r w:rsidRPr="00DE62E7">
              <w:rPr>
                <w:rFonts w:ascii="Arial" w:hAnsi="Arial" w:cs="Arial"/>
                <w:noProof/>
                <w:sz w:val="16"/>
                <w:szCs w:val="16"/>
                <w:lang w:eastAsia="en-GB"/>
              </w:rPr>
              <w:t xml:space="preserve">We plan so that: </w:t>
            </w:r>
          </w:p>
          <w:p w:rsidR="0023112B" w:rsidRPr="00DE62E7" w:rsidRDefault="0007022B" w:rsidP="0023112B">
            <w:pPr>
              <w:pStyle w:val="ListParagraph"/>
              <w:numPr>
                <w:ilvl w:val="0"/>
                <w:numId w:val="20"/>
              </w:numPr>
              <w:ind w:left="389"/>
              <w:rPr>
                <w:rFonts w:ascii="Arial" w:hAnsi="Arial" w:cs="Arial"/>
                <w:noProof/>
                <w:sz w:val="16"/>
                <w:szCs w:val="16"/>
                <w:lang w:eastAsia="en-GB"/>
              </w:rPr>
            </w:pPr>
            <w:r w:rsidRPr="00DE62E7">
              <w:rPr>
                <w:rFonts w:ascii="Arial" w:hAnsi="Arial" w:cs="Arial"/>
                <w:noProof/>
                <w:sz w:val="16"/>
                <w:szCs w:val="16"/>
                <w:lang w:eastAsia="en-GB"/>
              </w:rPr>
              <w:t>Students have r</w:t>
            </w:r>
            <w:r w:rsidR="009941F7" w:rsidRPr="00DE62E7">
              <w:rPr>
                <w:rFonts w:ascii="Arial" w:hAnsi="Arial" w:cs="Arial"/>
                <w:noProof/>
                <w:sz w:val="16"/>
                <w:szCs w:val="16"/>
                <w:lang w:eastAsia="en-GB"/>
              </w:rPr>
              <w:t>egular opportunities to th</w:t>
            </w:r>
            <w:r w:rsidR="0051588D" w:rsidRPr="00DE62E7">
              <w:rPr>
                <w:rFonts w:ascii="Arial" w:hAnsi="Arial" w:cs="Arial"/>
                <w:noProof/>
                <w:sz w:val="16"/>
                <w:szCs w:val="16"/>
                <w:lang w:eastAsia="en-GB"/>
              </w:rPr>
              <w:t>ink, enquire and come to their own conclusions following experiments.</w:t>
            </w:r>
          </w:p>
          <w:p w:rsidR="006355EC" w:rsidRPr="00DE62E7" w:rsidRDefault="0007022B" w:rsidP="00AA2C13">
            <w:pPr>
              <w:pStyle w:val="ListParagraph"/>
              <w:numPr>
                <w:ilvl w:val="0"/>
                <w:numId w:val="20"/>
              </w:numPr>
              <w:ind w:left="389"/>
              <w:rPr>
                <w:rFonts w:ascii="Arial" w:hAnsi="Arial" w:cs="Arial"/>
                <w:noProof/>
                <w:sz w:val="16"/>
                <w:szCs w:val="16"/>
                <w:lang w:eastAsia="en-GB"/>
              </w:rPr>
            </w:pPr>
            <w:r w:rsidRPr="00DE62E7">
              <w:rPr>
                <w:rFonts w:ascii="Arial" w:hAnsi="Arial" w:cs="Arial"/>
                <w:noProof/>
                <w:sz w:val="16"/>
                <w:szCs w:val="16"/>
                <w:lang w:eastAsia="en-GB"/>
              </w:rPr>
              <w:t>Students are e</w:t>
            </w:r>
            <w:r w:rsidR="00426B62" w:rsidRPr="00DE62E7">
              <w:rPr>
                <w:rFonts w:ascii="Arial" w:hAnsi="Arial" w:cs="Arial"/>
                <w:noProof/>
                <w:sz w:val="16"/>
                <w:szCs w:val="16"/>
                <w:lang w:eastAsia="en-GB"/>
              </w:rPr>
              <w:t>ncourage</w:t>
            </w:r>
            <w:r w:rsidR="0051588D" w:rsidRPr="00DE62E7">
              <w:rPr>
                <w:rFonts w:ascii="Arial" w:hAnsi="Arial" w:cs="Arial"/>
                <w:noProof/>
                <w:sz w:val="16"/>
                <w:szCs w:val="16"/>
                <w:lang w:eastAsia="en-GB"/>
              </w:rPr>
              <w:t>d</w:t>
            </w:r>
            <w:r w:rsidR="00426B62" w:rsidRPr="00DE62E7">
              <w:rPr>
                <w:rFonts w:ascii="Arial" w:hAnsi="Arial" w:cs="Arial"/>
                <w:noProof/>
                <w:sz w:val="16"/>
                <w:szCs w:val="16"/>
                <w:lang w:eastAsia="en-GB"/>
              </w:rPr>
              <w:t xml:space="preserve"> </w:t>
            </w:r>
            <w:r w:rsidRPr="00DE62E7">
              <w:rPr>
                <w:rFonts w:ascii="Arial" w:hAnsi="Arial" w:cs="Arial"/>
                <w:noProof/>
                <w:sz w:val="16"/>
                <w:szCs w:val="16"/>
                <w:lang w:eastAsia="en-GB"/>
              </w:rPr>
              <w:t xml:space="preserve">to develop </w:t>
            </w:r>
            <w:r w:rsidR="00426B62" w:rsidRPr="00DE62E7">
              <w:rPr>
                <w:rFonts w:ascii="Arial" w:hAnsi="Arial" w:cs="Arial"/>
                <w:noProof/>
                <w:sz w:val="16"/>
                <w:szCs w:val="16"/>
                <w:lang w:eastAsia="en-GB"/>
              </w:rPr>
              <w:t>resilience</w:t>
            </w:r>
            <w:r w:rsidRPr="00DE62E7">
              <w:rPr>
                <w:rFonts w:ascii="Arial" w:hAnsi="Arial" w:cs="Arial"/>
                <w:noProof/>
                <w:sz w:val="16"/>
                <w:szCs w:val="16"/>
                <w:lang w:eastAsia="en-GB"/>
              </w:rPr>
              <w:t xml:space="preserve"> in learning</w:t>
            </w:r>
            <w:r w:rsidR="0023112B" w:rsidRPr="00DE62E7">
              <w:rPr>
                <w:rFonts w:ascii="Arial" w:hAnsi="Arial" w:cs="Arial"/>
                <w:noProof/>
                <w:sz w:val="16"/>
                <w:szCs w:val="16"/>
                <w:lang w:eastAsia="en-GB"/>
              </w:rPr>
              <w:t xml:space="preserve"> and keep trying even if it becomes challenging</w:t>
            </w:r>
            <w:r w:rsidRPr="00DE62E7">
              <w:rPr>
                <w:rFonts w:ascii="Arial" w:hAnsi="Arial" w:cs="Arial"/>
                <w:noProof/>
                <w:sz w:val="16"/>
                <w:szCs w:val="16"/>
                <w:lang w:eastAsia="en-GB"/>
              </w:rPr>
              <w:t xml:space="preserve"> </w:t>
            </w:r>
          </w:p>
          <w:p w:rsidR="00C50FFA" w:rsidRPr="00DE62E7" w:rsidRDefault="00C028E4" w:rsidP="00AA2C13">
            <w:pPr>
              <w:pStyle w:val="ListParagraph"/>
              <w:numPr>
                <w:ilvl w:val="0"/>
                <w:numId w:val="20"/>
              </w:numPr>
              <w:ind w:left="389"/>
              <w:rPr>
                <w:rFonts w:ascii="Arial" w:hAnsi="Arial" w:cs="Arial"/>
                <w:noProof/>
                <w:sz w:val="16"/>
                <w:szCs w:val="16"/>
                <w:lang w:eastAsia="en-GB"/>
              </w:rPr>
            </w:pPr>
            <w:r w:rsidRPr="00DE62E7">
              <w:rPr>
                <w:rFonts w:ascii="Arial" w:hAnsi="Arial" w:cs="Arial"/>
                <w:noProof/>
                <w:sz w:val="16"/>
                <w:szCs w:val="16"/>
                <w:lang w:eastAsia="en-GB"/>
              </w:rPr>
              <w:t>We c</w:t>
            </w:r>
            <w:r w:rsidR="00246DC4" w:rsidRPr="00DE62E7">
              <w:rPr>
                <w:rFonts w:ascii="Arial" w:hAnsi="Arial" w:cs="Arial"/>
                <w:noProof/>
                <w:sz w:val="16"/>
                <w:szCs w:val="16"/>
                <w:lang w:eastAsia="en-GB"/>
              </w:rPr>
              <w:t>reate a learning environment in which children feel safe to make m</w:t>
            </w:r>
            <w:r w:rsidR="00435204" w:rsidRPr="00DE62E7">
              <w:rPr>
                <w:rFonts w:ascii="Arial" w:hAnsi="Arial" w:cs="Arial"/>
                <w:noProof/>
                <w:sz w:val="16"/>
                <w:szCs w:val="16"/>
                <w:lang w:eastAsia="en-GB"/>
              </w:rPr>
              <w:t>istake</w:t>
            </w:r>
            <w:r w:rsidR="00246DC4" w:rsidRPr="00DE62E7">
              <w:rPr>
                <w:rFonts w:ascii="Arial" w:hAnsi="Arial" w:cs="Arial"/>
                <w:noProof/>
                <w:sz w:val="16"/>
                <w:szCs w:val="16"/>
                <w:lang w:eastAsia="en-GB"/>
              </w:rPr>
              <w:t xml:space="preserve">s and are </w:t>
            </w:r>
            <w:r w:rsidR="00435204" w:rsidRPr="00DE62E7">
              <w:rPr>
                <w:rFonts w:ascii="Arial" w:hAnsi="Arial" w:cs="Arial"/>
                <w:noProof/>
                <w:sz w:val="16"/>
                <w:szCs w:val="16"/>
                <w:lang w:eastAsia="en-GB"/>
              </w:rPr>
              <w:t>reflecti</w:t>
            </w:r>
            <w:r w:rsidR="00246DC4" w:rsidRPr="00DE62E7">
              <w:rPr>
                <w:rFonts w:ascii="Arial" w:hAnsi="Arial" w:cs="Arial"/>
                <w:noProof/>
                <w:sz w:val="16"/>
                <w:szCs w:val="16"/>
                <w:lang w:eastAsia="en-GB"/>
              </w:rPr>
              <w:t xml:space="preserve">ve </w:t>
            </w:r>
            <w:r w:rsidR="0023112B" w:rsidRPr="00DE62E7">
              <w:rPr>
                <w:rFonts w:ascii="Arial" w:hAnsi="Arial" w:cs="Arial"/>
                <w:noProof/>
                <w:sz w:val="16"/>
                <w:szCs w:val="16"/>
                <w:lang w:eastAsia="en-GB"/>
              </w:rPr>
              <w:t xml:space="preserve">– self and peer assessing and the end of each lesson </w:t>
            </w:r>
          </w:p>
        </w:tc>
      </w:tr>
      <w:tr w:rsidR="00C50FFA" w:rsidRPr="00E35172" w:rsidTr="00AB348D">
        <w:trPr>
          <w:cantSplit/>
          <w:trHeight w:val="1134"/>
        </w:trPr>
        <w:tc>
          <w:tcPr>
            <w:tcW w:w="704" w:type="dxa"/>
            <w:textDirection w:val="btLr"/>
          </w:tcPr>
          <w:p w:rsidR="00C50FFA" w:rsidRPr="00246DC4" w:rsidRDefault="00DE62E7" w:rsidP="00AB348D">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-27940</wp:posOffset>
                      </wp:positionH>
                      <wp:positionV relativeFrom="paragraph">
                        <wp:posOffset>-1811655</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43537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2pt;margin-top:-142.65pt;width:26.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zTt20N8AAAALAQAA&#10;DwAAAGRycy9kb3ducmV2LnhtbEyPwWrDMBBE74X+g9hCb4ls1w3GtRxCIIdAKTTpB8jW1ja1VkaS&#10;E7df382pPS07M8y+rbaLHcUFfRgcKUjXCQik1pmBOgUf58OqABGiJqNHR6jgGwNs6/u7SpfGXekd&#10;L6fYCS6hUGoFfYxTKWVoe7Q6rN2ExN6n81ZHXn0njddXLrejzJJkI60eiC/0esJ9j+3XabYKYntI&#10;5ebod+5czD/Hfda8vkmv1OPDsnsBEXGJf2G44TM61MzUuJlMEKOCVZ5zkmdWPD+B4ERepCCam5Kx&#10;IutK/v+h/gUAAP//AwBQSwECLQAUAAYACAAAACEAtoM4kv4AAADhAQAAEwAAAAAAAAAAAAAAAAAA&#10;AAAAW0NvbnRlbnRfVHlwZXNdLnhtbFBLAQItABQABgAIAAAAIQA4/SH/1gAAAJQBAAALAAAAAAAA&#10;AAAAAAAAAC8BAABfcmVscy8ucmVsc1BLAQItABQABgAIAAAAIQCt48bncgIAAD8FAAAOAAAAAAAA&#10;AAAAAAAAAC4CAABkcnMvZTJvRG9jLnhtbFBLAQItABQABgAIAAAAIQDNO3bQ3wAAAAsBAAAPAAAA&#10;AAAAAAAAAAAAAMwEAABkcnMvZG93bnJldi54bWxQSwUGAAAAAAQABADzAAAA2AUAAAAA&#10;" adj="12150" fillcolor="#4f81bd [3204]" strokecolor="#243f60 [1604]" strokeweight="2pt"/>
                  </w:pict>
                </mc:Fallback>
              </mc:AlternateContent>
            </w:r>
            <w:r w:rsidR="00F134A1">
              <w:rPr>
                <w:rFonts w:ascii="Arial" w:hAnsi="Arial" w:cs="Arial"/>
                <w:b/>
                <w:noProof/>
                <w:color w:val="7030A0"/>
                <w:sz w:val="24"/>
                <w:szCs w:val="24"/>
                <w:lang w:eastAsia="en-GB"/>
              </w:rPr>
              <w:t>Grow</w:t>
            </w:r>
          </w:p>
        </w:tc>
        <w:tc>
          <w:tcPr>
            <w:tcW w:w="3260" w:type="dxa"/>
          </w:tcPr>
          <w:p w:rsidR="002C1794" w:rsidRPr="00DE62E7" w:rsidRDefault="00FA3176" w:rsidP="00AA2C13">
            <w:pPr>
              <w:rPr>
                <w:rFonts w:ascii="Arial" w:hAnsi="Arial" w:cs="Arial"/>
                <w:noProof/>
                <w:sz w:val="16"/>
                <w:szCs w:val="16"/>
                <w:lang w:eastAsia="en-GB"/>
              </w:rPr>
            </w:pPr>
            <w:r w:rsidRPr="00DE62E7">
              <w:rPr>
                <w:rFonts w:ascii="Arial" w:hAnsi="Arial" w:cs="Arial"/>
                <w:noProof/>
                <w:sz w:val="16"/>
                <w:szCs w:val="16"/>
                <w:lang w:eastAsia="en-GB"/>
              </w:rPr>
              <w:t>We p</w:t>
            </w:r>
            <w:r w:rsidR="001639CD" w:rsidRPr="00DE62E7">
              <w:rPr>
                <w:rFonts w:ascii="Arial" w:hAnsi="Arial" w:cs="Arial"/>
                <w:noProof/>
                <w:sz w:val="16"/>
                <w:szCs w:val="16"/>
                <w:lang w:eastAsia="en-GB"/>
              </w:rPr>
              <w:t>rovide opportunities</w:t>
            </w:r>
            <w:r w:rsidRPr="00DE62E7">
              <w:rPr>
                <w:rFonts w:ascii="Arial" w:hAnsi="Arial" w:cs="Arial"/>
                <w:noProof/>
                <w:sz w:val="16"/>
                <w:szCs w:val="16"/>
                <w:lang w:eastAsia="en-GB"/>
              </w:rPr>
              <w:t xml:space="preserve"> </w:t>
            </w:r>
            <w:r w:rsidR="001639CD" w:rsidRPr="00DE62E7">
              <w:rPr>
                <w:rFonts w:ascii="Arial" w:hAnsi="Arial" w:cs="Arial"/>
                <w:noProof/>
                <w:sz w:val="16"/>
                <w:szCs w:val="16"/>
                <w:lang w:eastAsia="en-GB"/>
              </w:rPr>
              <w:t>to:</w:t>
            </w:r>
          </w:p>
          <w:p w:rsidR="001639CD" w:rsidRPr="00DE62E7" w:rsidRDefault="002E1C13"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Let students d</w:t>
            </w:r>
            <w:r w:rsidR="001639CD" w:rsidRPr="00DE62E7">
              <w:rPr>
                <w:rFonts w:ascii="Arial" w:hAnsi="Arial" w:cs="Arial"/>
                <w:noProof/>
                <w:sz w:val="16"/>
                <w:szCs w:val="16"/>
                <w:lang w:eastAsia="en-GB"/>
              </w:rPr>
              <w:t>iscover links</w:t>
            </w:r>
          </w:p>
          <w:p w:rsidR="001639CD" w:rsidRPr="00DE62E7" w:rsidRDefault="001639CD"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 xml:space="preserve">Bring </w:t>
            </w:r>
            <w:r w:rsidR="002E1C13" w:rsidRPr="00DE62E7">
              <w:rPr>
                <w:rFonts w:ascii="Arial" w:hAnsi="Arial" w:cs="Arial"/>
                <w:noProof/>
                <w:sz w:val="16"/>
                <w:szCs w:val="16"/>
                <w:lang w:eastAsia="en-GB"/>
              </w:rPr>
              <w:t xml:space="preserve">interactive lessons into the classroom </w:t>
            </w:r>
          </w:p>
          <w:p w:rsidR="002E1C13" w:rsidRPr="00DE62E7" w:rsidRDefault="002E1C13"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Outdoor learning</w:t>
            </w:r>
            <w:r w:rsidR="00E31E9F" w:rsidRPr="00DE62E7">
              <w:rPr>
                <w:rFonts w:ascii="Arial" w:hAnsi="Arial" w:cs="Arial"/>
                <w:noProof/>
                <w:sz w:val="16"/>
                <w:szCs w:val="16"/>
                <w:lang w:eastAsia="en-GB"/>
              </w:rPr>
              <w:t xml:space="preserve"> E.G Forces (Rockets), Plants. </w:t>
            </w:r>
            <w:r w:rsidRPr="00DE62E7">
              <w:rPr>
                <w:rFonts w:ascii="Arial" w:hAnsi="Arial" w:cs="Arial"/>
                <w:noProof/>
                <w:sz w:val="16"/>
                <w:szCs w:val="16"/>
                <w:lang w:eastAsia="en-GB"/>
              </w:rPr>
              <w:t xml:space="preserve"> </w:t>
            </w:r>
          </w:p>
          <w:p w:rsidR="002E1C13" w:rsidRPr="00DE62E7" w:rsidRDefault="002E1C13"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Trips</w:t>
            </w:r>
            <w:r w:rsidR="00E31E9F" w:rsidRPr="00DE62E7">
              <w:rPr>
                <w:rFonts w:ascii="Arial" w:hAnsi="Arial" w:cs="Arial"/>
                <w:noProof/>
                <w:sz w:val="16"/>
                <w:szCs w:val="16"/>
                <w:lang w:eastAsia="en-GB"/>
              </w:rPr>
              <w:t xml:space="preserve"> E.G KS2 Planetarium, Natural History Musuem, KS3 Legoland</w:t>
            </w:r>
          </w:p>
          <w:p w:rsidR="001639CD" w:rsidRPr="00DE62E7" w:rsidRDefault="00FA3176"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 xml:space="preserve">Discover </w:t>
            </w:r>
            <w:r w:rsidR="00AA2C13" w:rsidRPr="00DE62E7">
              <w:rPr>
                <w:rFonts w:ascii="Arial" w:hAnsi="Arial" w:cs="Arial"/>
                <w:noProof/>
                <w:sz w:val="16"/>
                <w:szCs w:val="16"/>
                <w:lang w:eastAsia="en-GB"/>
              </w:rPr>
              <w:t>c</w:t>
            </w:r>
            <w:r w:rsidR="001639CD" w:rsidRPr="00DE62E7">
              <w:rPr>
                <w:rFonts w:ascii="Arial" w:hAnsi="Arial" w:cs="Arial"/>
                <w:noProof/>
                <w:sz w:val="16"/>
                <w:szCs w:val="16"/>
                <w:lang w:eastAsia="en-GB"/>
              </w:rPr>
              <w:t>ross</w:t>
            </w:r>
            <w:r w:rsidR="00AA2C13" w:rsidRPr="00DE62E7">
              <w:rPr>
                <w:rFonts w:ascii="Arial" w:hAnsi="Arial" w:cs="Arial"/>
                <w:noProof/>
                <w:sz w:val="16"/>
                <w:szCs w:val="16"/>
                <w:lang w:eastAsia="en-GB"/>
              </w:rPr>
              <w:t>-</w:t>
            </w:r>
            <w:r w:rsidR="001639CD" w:rsidRPr="00DE62E7">
              <w:rPr>
                <w:rFonts w:ascii="Arial" w:hAnsi="Arial" w:cs="Arial"/>
                <w:noProof/>
                <w:sz w:val="16"/>
                <w:szCs w:val="16"/>
                <w:lang w:eastAsia="en-GB"/>
              </w:rPr>
              <w:t>curricular</w:t>
            </w:r>
            <w:r w:rsidR="0007022B" w:rsidRPr="00DE62E7">
              <w:rPr>
                <w:rFonts w:ascii="Arial" w:hAnsi="Arial" w:cs="Arial"/>
                <w:noProof/>
                <w:sz w:val="16"/>
                <w:szCs w:val="16"/>
                <w:lang w:eastAsia="en-GB"/>
              </w:rPr>
              <w:t xml:space="preserve"> li</w:t>
            </w:r>
            <w:bookmarkStart w:id="0" w:name="_GoBack"/>
            <w:bookmarkEnd w:id="0"/>
            <w:r w:rsidR="0007022B" w:rsidRPr="00DE62E7">
              <w:rPr>
                <w:rFonts w:ascii="Arial" w:hAnsi="Arial" w:cs="Arial"/>
                <w:noProof/>
                <w:sz w:val="16"/>
                <w:szCs w:val="16"/>
                <w:lang w:eastAsia="en-GB"/>
              </w:rPr>
              <w:t>nks</w:t>
            </w:r>
          </w:p>
          <w:p w:rsidR="00435204" w:rsidRPr="00DE62E7" w:rsidRDefault="00C04717" w:rsidP="00C04717">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 xml:space="preserve">STEM Day </w:t>
            </w:r>
          </w:p>
        </w:tc>
        <w:tc>
          <w:tcPr>
            <w:tcW w:w="2552" w:type="dxa"/>
          </w:tcPr>
          <w:p w:rsidR="00FA3176" w:rsidRPr="00DE62E7" w:rsidRDefault="00FA3176" w:rsidP="00FA3176">
            <w:pPr>
              <w:rPr>
                <w:rFonts w:ascii="Arial" w:hAnsi="Arial" w:cs="Arial"/>
                <w:noProof/>
                <w:sz w:val="16"/>
                <w:szCs w:val="16"/>
                <w:lang w:eastAsia="en-GB"/>
              </w:rPr>
            </w:pPr>
            <w:r w:rsidRPr="00DE62E7">
              <w:rPr>
                <w:rFonts w:ascii="Arial" w:hAnsi="Arial" w:cs="Arial"/>
                <w:noProof/>
                <w:sz w:val="16"/>
                <w:szCs w:val="16"/>
                <w:lang w:eastAsia="en-GB"/>
              </w:rPr>
              <w:t>We b</w:t>
            </w:r>
            <w:r w:rsidR="001639CD" w:rsidRPr="00DE62E7">
              <w:rPr>
                <w:rFonts w:ascii="Arial" w:hAnsi="Arial" w:cs="Arial"/>
                <w:noProof/>
                <w:sz w:val="16"/>
                <w:szCs w:val="16"/>
                <w:lang w:eastAsia="en-GB"/>
              </w:rPr>
              <w:t>uild in opportunies for</w:t>
            </w:r>
            <w:r w:rsidRPr="00DE62E7">
              <w:rPr>
                <w:rFonts w:ascii="Arial" w:hAnsi="Arial" w:cs="Arial"/>
                <w:noProof/>
                <w:sz w:val="16"/>
                <w:szCs w:val="16"/>
                <w:lang w:eastAsia="en-GB"/>
              </w:rPr>
              <w:t>:</w:t>
            </w:r>
          </w:p>
          <w:p w:rsidR="002C1794" w:rsidRPr="00DE62E7" w:rsidRDefault="00FA3176" w:rsidP="00FA3176">
            <w:pPr>
              <w:pStyle w:val="ListParagraph"/>
              <w:numPr>
                <w:ilvl w:val="0"/>
                <w:numId w:val="23"/>
              </w:numPr>
              <w:rPr>
                <w:rFonts w:ascii="Arial" w:hAnsi="Arial" w:cs="Arial"/>
                <w:noProof/>
                <w:sz w:val="16"/>
                <w:szCs w:val="16"/>
                <w:lang w:eastAsia="en-GB"/>
              </w:rPr>
            </w:pPr>
            <w:r w:rsidRPr="00DE62E7">
              <w:rPr>
                <w:rFonts w:ascii="Arial" w:hAnsi="Arial" w:cs="Arial"/>
                <w:noProof/>
                <w:sz w:val="16"/>
                <w:szCs w:val="16"/>
                <w:lang w:eastAsia="en-GB"/>
              </w:rPr>
              <w:t>C</w:t>
            </w:r>
            <w:r w:rsidR="001639CD" w:rsidRPr="00DE62E7">
              <w:rPr>
                <w:rFonts w:ascii="Arial" w:hAnsi="Arial" w:cs="Arial"/>
                <w:noProof/>
                <w:sz w:val="16"/>
                <w:szCs w:val="16"/>
                <w:lang w:eastAsia="en-GB"/>
              </w:rPr>
              <w:t>hoice</w:t>
            </w:r>
            <w:r w:rsidR="002E1C13" w:rsidRPr="00DE62E7">
              <w:rPr>
                <w:rFonts w:ascii="Arial" w:hAnsi="Arial" w:cs="Arial"/>
                <w:noProof/>
                <w:sz w:val="16"/>
                <w:szCs w:val="16"/>
                <w:lang w:eastAsia="en-GB"/>
              </w:rPr>
              <w:t xml:space="preserve"> of starting points</w:t>
            </w:r>
          </w:p>
          <w:p w:rsidR="00435204" w:rsidRPr="00DE62E7" w:rsidRDefault="00FA3176"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O</w:t>
            </w:r>
            <w:r w:rsidR="00435204" w:rsidRPr="00DE62E7">
              <w:rPr>
                <w:rFonts w:ascii="Arial" w:hAnsi="Arial" w:cs="Arial"/>
                <w:noProof/>
                <w:sz w:val="16"/>
                <w:szCs w:val="16"/>
                <w:lang w:eastAsia="en-GB"/>
              </w:rPr>
              <w:t>wnership of learning</w:t>
            </w:r>
          </w:p>
          <w:p w:rsidR="00490D62" w:rsidRPr="00DE62E7" w:rsidRDefault="00490D62"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Reviewing own learning</w:t>
            </w:r>
          </w:p>
          <w:p w:rsidR="001639CD" w:rsidRPr="00DE62E7" w:rsidRDefault="00490D62"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Setting own targets</w:t>
            </w:r>
            <w:r w:rsidR="00E31E9F" w:rsidRPr="00DE62E7">
              <w:rPr>
                <w:rFonts w:ascii="Arial" w:hAnsi="Arial" w:cs="Arial"/>
                <w:noProof/>
                <w:sz w:val="16"/>
                <w:szCs w:val="16"/>
                <w:lang w:eastAsia="en-GB"/>
              </w:rPr>
              <w:t xml:space="preserve"> – At beginning and end of topic and science skills. </w:t>
            </w:r>
          </w:p>
          <w:p w:rsidR="00490D62" w:rsidRPr="00DE62E7" w:rsidRDefault="00490D62"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Finding own solutions</w:t>
            </w:r>
          </w:p>
          <w:p w:rsidR="002C1794" w:rsidRPr="00DE62E7" w:rsidRDefault="006355EC"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Considering others</w:t>
            </w:r>
            <w:r w:rsidR="00221FF5" w:rsidRPr="00DE62E7">
              <w:rPr>
                <w:rFonts w:ascii="Arial" w:hAnsi="Arial" w:cs="Arial"/>
                <w:noProof/>
                <w:sz w:val="16"/>
                <w:szCs w:val="16"/>
                <w:lang w:eastAsia="en-GB"/>
              </w:rPr>
              <w:t xml:space="preserve"> methods</w:t>
            </w:r>
          </w:p>
          <w:p w:rsidR="00426B62" w:rsidRPr="00DE62E7" w:rsidRDefault="00426B62"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Being prepared</w:t>
            </w:r>
            <w:r w:rsidR="00221FF5" w:rsidRPr="00DE62E7">
              <w:rPr>
                <w:rFonts w:ascii="Arial" w:hAnsi="Arial" w:cs="Arial"/>
                <w:noProof/>
                <w:sz w:val="16"/>
                <w:szCs w:val="16"/>
                <w:lang w:eastAsia="en-GB"/>
              </w:rPr>
              <w:t xml:space="preserve"> with correct equipment</w:t>
            </w:r>
          </w:p>
          <w:p w:rsidR="00221FF5" w:rsidRPr="00DE62E7" w:rsidRDefault="00435204" w:rsidP="00FA3176">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Peer to peer learning</w:t>
            </w:r>
            <w:r w:rsidR="00AA2C13" w:rsidRPr="00DE62E7">
              <w:rPr>
                <w:rFonts w:ascii="Arial" w:hAnsi="Arial" w:cs="Arial"/>
                <w:noProof/>
                <w:sz w:val="16"/>
                <w:szCs w:val="16"/>
                <w:lang w:eastAsia="en-GB"/>
              </w:rPr>
              <w:t xml:space="preserve"> and feedback</w:t>
            </w:r>
            <w:r w:rsidR="00221FF5" w:rsidRPr="00DE62E7">
              <w:rPr>
                <w:rFonts w:ascii="Arial" w:hAnsi="Arial" w:cs="Arial"/>
                <w:noProof/>
                <w:sz w:val="16"/>
                <w:szCs w:val="16"/>
                <w:lang w:eastAsia="en-GB"/>
              </w:rPr>
              <w:t xml:space="preserve"> </w:t>
            </w:r>
          </w:p>
          <w:p w:rsidR="00435204" w:rsidRPr="00DE62E7" w:rsidRDefault="00435204" w:rsidP="00FA3176">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Independent learning days</w:t>
            </w:r>
            <w:r w:rsidR="00221FF5" w:rsidRPr="00DE62E7">
              <w:rPr>
                <w:rFonts w:ascii="Arial" w:hAnsi="Arial" w:cs="Arial"/>
                <w:noProof/>
                <w:sz w:val="16"/>
                <w:szCs w:val="16"/>
                <w:lang w:eastAsia="en-GB"/>
              </w:rPr>
              <w:t xml:space="preserve"> - Revision</w:t>
            </w:r>
          </w:p>
        </w:tc>
        <w:tc>
          <w:tcPr>
            <w:tcW w:w="2835" w:type="dxa"/>
          </w:tcPr>
          <w:p w:rsidR="00FA3176" w:rsidRPr="00DE62E7" w:rsidRDefault="00FA3176" w:rsidP="00FA3176">
            <w:pPr>
              <w:rPr>
                <w:rFonts w:ascii="Arial" w:hAnsi="Arial" w:cs="Arial"/>
                <w:noProof/>
                <w:sz w:val="16"/>
                <w:szCs w:val="16"/>
                <w:lang w:eastAsia="en-GB"/>
              </w:rPr>
            </w:pPr>
            <w:r w:rsidRPr="00DE62E7">
              <w:rPr>
                <w:rFonts w:ascii="Arial" w:hAnsi="Arial" w:cs="Arial"/>
                <w:noProof/>
                <w:sz w:val="16"/>
                <w:szCs w:val="16"/>
                <w:lang w:eastAsia="en-GB"/>
              </w:rPr>
              <w:t xml:space="preserve">We provide opportunities to: </w:t>
            </w:r>
          </w:p>
          <w:p w:rsidR="00C50FFA" w:rsidRPr="00DE62E7" w:rsidRDefault="00F34CDA" w:rsidP="00AA2C13">
            <w:pPr>
              <w:pStyle w:val="ListParagraph"/>
              <w:numPr>
                <w:ilvl w:val="0"/>
                <w:numId w:val="16"/>
              </w:numPr>
              <w:spacing w:after="200"/>
              <w:rPr>
                <w:rFonts w:ascii="Arial" w:hAnsi="Arial" w:cs="Arial"/>
                <w:noProof/>
                <w:sz w:val="16"/>
                <w:szCs w:val="16"/>
                <w:lang w:eastAsia="en-GB"/>
              </w:rPr>
            </w:pPr>
            <w:r w:rsidRPr="00DE62E7">
              <w:rPr>
                <w:rFonts w:ascii="Arial" w:hAnsi="Arial" w:cs="Arial"/>
                <w:noProof/>
                <w:sz w:val="16"/>
                <w:szCs w:val="16"/>
                <w:lang w:eastAsia="en-GB"/>
              </w:rPr>
              <w:t>Access the curriculum</w:t>
            </w:r>
            <w:r w:rsidR="00490D62" w:rsidRPr="00DE62E7">
              <w:rPr>
                <w:rFonts w:ascii="Arial" w:hAnsi="Arial" w:cs="Arial"/>
                <w:noProof/>
                <w:sz w:val="16"/>
                <w:szCs w:val="16"/>
                <w:lang w:eastAsia="en-GB"/>
              </w:rPr>
              <w:t xml:space="preserve"> with the highest appropriate target</w:t>
            </w:r>
            <w:r w:rsidR="00435204" w:rsidRPr="00DE62E7">
              <w:rPr>
                <w:rFonts w:ascii="Arial" w:hAnsi="Arial" w:cs="Arial"/>
                <w:noProof/>
                <w:sz w:val="16"/>
                <w:szCs w:val="16"/>
                <w:lang w:eastAsia="en-GB"/>
              </w:rPr>
              <w:t xml:space="preserve"> inc</w:t>
            </w:r>
            <w:r w:rsidRPr="00DE62E7">
              <w:rPr>
                <w:rFonts w:ascii="Arial" w:hAnsi="Arial" w:cs="Arial"/>
                <w:noProof/>
                <w:sz w:val="16"/>
                <w:szCs w:val="16"/>
                <w:lang w:eastAsia="en-GB"/>
              </w:rPr>
              <w:t>luding</w:t>
            </w:r>
            <w:r w:rsidR="00435204" w:rsidRPr="00DE62E7">
              <w:rPr>
                <w:rFonts w:ascii="Arial" w:hAnsi="Arial" w:cs="Arial"/>
                <w:noProof/>
                <w:sz w:val="16"/>
                <w:szCs w:val="16"/>
                <w:lang w:eastAsia="en-GB"/>
              </w:rPr>
              <w:t xml:space="preserve"> </w:t>
            </w:r>
            <w:r w:rsidRPr="00DE62E7">
              <w:rPr>
                <w:rFonts w:ascii="Arial" w:hAnsi="Arial" w:cs="Arial"/>
                <w:noProof/>
                <w:sz w:val="16"/>
                <w:szCs w:val="16"/>
                <w:lang w:eastAsia="en-GB"/>
              </w:rPr>
              <w:t>challenge for all</w:t>
            </w:r>
          </w:p>
          <w:p w:rsidR="00490D62" w:rsidRPr="00DE62E7" w:rsidRDefault="00490D62" w:rsidP="00AA2C13">
            <w:pPr>
              <w:pStyle w:val="ListParagraph"/>
              <w:numPr>
                <w:ilvl w:val="0"/>
                <w:numId w:val="16"/>
              </w:numPr>
              <w:spacing w:after="200"/>
              <w:rPr>
                <w:rFonts w:ascii="Arial" w:hAnsi="Arial" w:cs="Arial"/>
                <w:noProof/>
                <w:sz w:val="16"/>
                <w:szCs w:val="16"/>
                <w:lang w:eastAsia="en-GB"/>
              </w:rPr>
            </w:pPr>
            <w:r w:rsidRPr="00DE62E7">
              <w:rPr>
                <w:rFonts w:ascii="Arial" w:hAnsi="Arial" w:cs="Arial"/>
                <w:noProof/>
                <w:sz w:val="16"/>
                <w:szCs w:val="16"/>
                <w:lang w:eastAsia="en-GB"/>
              </w:rPr>
              <w:t>Model best</w:t>
            </w:r>
            <w:r w:rsidR="005057A3" w:rsidRPr="00DE62E7">
              <w:rPr>
                <w:rFonts w:ascii="Arial" w:hAnsi="Arial" w:cs="Arial"/>
                <w:noProof/>
                <w:sz w:val="16"/>
                <w:szCs w:val="16"/>
                <w:lang w:eastAsia="en-GB"/>
              </w:rPr>
              <w:t xml:space="preserve"> practise</w:t>
            </w:r>
            <w:r w:rsidR="00E31E9F" w:rsidRPr="00DE62E7">
              <w:rPr>
                <w:rFonts w:ascii="Arial" w:hAnsi="Arial" w:cs="Arial"/>
                <w:noProof/>
                <w:sz w:val="16"/>
                <w:szCs w:val="16"/>
                <w:lang w:eastAsia="en-GB"/>
              </w:rPr>
              <w:t xml:space="preserve"> – How to carry out experiments, predict and write conclusions, tackling new information. </w:t>
            </w:r>
          </w:p>
          <w:p w:rsidR="005057A3" w:rsidRPr="00DE62E7" w:rsidRDefault="00F34CDA" w:rsidP="00AA2C13">
            <w:pPr>
              <w:pStyle w:val="ListParagraph"/>
              <w:numPr>
                <w:ilvl w:val="0"/>
                <w:numId w:val="16"/>
              </w:numPr>
              <w:spacing w:after="200"/>
              <w:rPr>
                <w:rFonts w:ascii="Arial" w:hAnsi="Arial" w:cs="Arial"/>
                <w:noProof/>
                <w:sz w:val="16"/>
                <w:szCs w:val="16"/>
                <w:lang w:eastAsia="en-GB"/>
              </w:rPr>
            </w:pPr>
            <w:r w:rsidRPr="00DE62E7">
              <w:rPr>
                <w:rFonts w:ascii="Arial" w:hAnsi="Arial" w:cs="Arial"/>
                <w:noProof/>
                <w:sz w:val="16"/>
                <w:szCs w:val="16"/>
                <w:lang w:eastAsia="en-GB"/>
              </w:rPr>
              <w:t>Share p</w:t>
            </w:r>
            <w:r w:rsidR="005057A3" w:rsidRPr="00DE62E7">
              <w:rPr>
                <w:rFonts w:ascii="Arial" w:hAnsi="Arial" w:cs="Arial"/>
                <w:noProof/>
                <w:sz w:val="16"/>
                <w:szCs w:val="16"/>
                <w:lang w:eastAsia="en-GB"/>
              </w:rPr>
              <w:t>ositive praise and feedback</w:t>
            </w:r>
            <w:r w:rsidR="0023112B" w:rsidRPr="00DE62E7">
              <w:rPr>
                <w:rFonts w:ascii="Arial" w:hAnsi="Arial" w:cs="Arial"/>
                <w:noProof/>
                <w:sz w:val="16"/>
                <w:szCs w:val="16"/>
                <w:lang w:eastAsia="en-GB"/>
              </w:rPr>
              <w:t xml:space="preserve"> through marking and verbally</w:t>
            </w:r>
          </w:p>
          <w:p w:rsidR="00426B62" w:rsidRPr="00DE62E7" w:rsidRDefault="00F34CDA" w:rsidP="00AA2C13">
            <w:pPr>
              <w:pStyle w:val="ListParagraph"/>
              <w:numPr>
                <w:ilvl w:val="0"/>
                <w:numId w:val="16"/>
              </w:numPr>
              <w:spacing w:after="200"/>
              <w:rPr>
                <w:rFonts w:ascii="Arial" w:hAnsi="Arial" w:cs="Arial"/>
                <w:noProof/>
                <w:sz w:val="16"/>
                <w:szCs w:val="16"/>
                <w:lang w:eastAsia="en-GB"/>
              </w:rPr>
            </w:pPr>
            <w:r w:rsidRPr="00DE62E7">
              <w:rPr>
                <w:rFonts w:ascii="Arial" w:hAnsi="Arial" w:cs="Arial"/>
                <w:noProof/>
                <w:sz w:val="16"/>
                <w:szCs w:val="16"/>
                <w:lang w:eastAsia="en-GB"/>
              </w:rPr>
              <w:t>learn from mistakes and misconceptions</w:t>
            </w:r>
            <w:r w:rsidR="0023112B" w:rsidRPr="00DE62E7">
              <w:rPr>
                <w:rFonts w:ascii="Arial" w:hAnsi="Arial" w:cs="Arial"/>
                <w:noProof/>
                <w:sz w:val="16"/>
                <w:szCs w:val="16"/>
                <w:lang w:eastAsia="en-GB"/>
              </w:rPr>
              <w:t xml:space="preserve"> – students share their own methods </w:t>
            </w:r>
          </w:p>
          <w:p w:rsidR="00426B62" w:rsidRPr="00DE62E7" w:rsidRDefault="00F34CDA"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S</w:t>
            </w:r>
            <w:r w:rsidR="00CB738B" w:rsidRPr="00DE62E7">
              <w:rPr>
                <w:rFonts w:ascii="Arial" w:hAnsi="Arial" w:cs="Arial"/>
                <w:noProof/>
                <w:sz w:val="16"/>
                <w:szCs w:val="16"/>
                <w:lang w:eastAsia="en-GB"/>
              </w:rPr>
              <w:t>elf-challenge</w:t>
            </w:r>
          </w:p>
        </w:tc>
        <w:tc>
          <w:tcPr>
            <w:tcW w:w="2410" w:type="dxa"/>
          </w:tcPr>
          <w:p w:rsidR="00F34CDA" w:rsidRPr="002901C6" w:rsidRDefault="00F34CDA" w:rsidP="00F34CDA">
            <w:pPr>
              <w:rPr>
                <w:rFonts w:ascii="Arial" w:hAnsi="Arial" w:cs="Arial"/>
                <w:noProof/>
                <w:sz w:val="16"/>
                <w:szCs w:val="16"/>
                <w:lang w:eastAsia="en-GB"/>
              </w:rPr>
            </w:pPr>
            <w:r w:rsidRPr="002901C6">
              <w:rPr>
                <w:rFonts w:ascii="Arial" w:hAnsi="Arial" w:cs="Arial"/>
                <w:noProof/>
                <w:sz w:val="16"/>
                <w:szCs w:val="16"/>
                <w:lang w:eastAsia="en-GB"/>
              </w:rPr>
              <w:t>We provide opportunities to:</w:t>
            </w:r>
          </w:p>
          <w:p w:rsidR="009941F7" w:rsidRPr="002901C6" w:rsidRDefault="00F34CDA" w:rsidP="00AA2C13">
            <w:pPr>
              <w:pStyle w:val="ListParagraph"/>
              <w:numPr>
                <w:ilvl w:val="0"/>
                <w:numId w:val="16"/>
              </w:numPr>
              <w:rPr>
                <w:rFonts w:ascii="Arial" w:hAnsi="Arial" w:cs="Arial"/>
                <w:noProof/>
                <w:sz w:val="16"/>
                <w:szCs w:val="16"/>
                <w:lang w:eastAsia="en-GB"/>
              </w:rPr>
            </w:pPr>
            <w:r w:rsidRPr="002901C6">
              <w:rPr>
                <w:rFonts w:ascii="Arial" w:hAnsi="Arial" w:cs="Arial"/>
                <w:noProof/>
                <w:sz w:val="16"/>
                <w:szCs w:val="16"/>
                <w:lang w:eastAsia="en-GB"/>
              </w:rPr>
              <w:t>Be</w:t>
            </w:r>
            <w:r w:rsidR="0007022B" w:rsidRPr="002901C6">
              <w:rPr>
                <w:rFonts w:ascii="Arial" w:hAnsi="Arial" w:cs="Arial"/>
                <w:noProof/>
                <w:sz w:val="16"/>
                <w:szCs w:val="16"/>
                <w:lang w:eastAsia="en-GB"/>
              </w:rPr>
              <w:t xml:space="preserve"> </w:t>
            </w:r>
            <w:r w:rsidRPr="002901C6">
              <w:rPr>
                <w:rFonts w:ascii="Arial" w:hAnsi="Arial" w:cs="Arial"/>
                <w:noProof/>
                <w:sz w:val="16"/>
                <w:szCs w:val="16"/>
                <w:lang w:eastAsia="en-GB"/>
              </w:rPr>
              <w:t>c</w:t>
            </w:r>
            <w:r w:rsidR="009941F7" w:rsidRPr="002901C6">
              <w:rPr>
                <w:rFonts w:ascii="Arial" w:hAnsi="Arial" w:cs="Arial"/>
                <w:noProof/>
                <w:sz w:val="16"/>
                <w:szCs w:val="16"/>
                <w:lang w:eastAsia="en-GB"/>
              </w:rPr>
              <w:t xml:space="preserve">reative </w:t>
            </w:r>
            <w:r w:rsidRPr="002901C6">
              <w:rPr>
                <w:rFonts w:ascii="Arial" w:hAnsi="Arial" w:cs="Arial"/>
                <w:noProof/>
                <w:sz w:val="16"/>
                <w:szCs w:val="16"/>
                <w:lang w:eastAsia="en-GB"/>
              </w:rPr>
              <w:t>through</w:t>
            </w:r>
            <w:r w:rsidR="009941F7" w:rsidRPr="002901C6">
              <w:rPr>
                <w:rFonts w:ascii="Arial" w:hAnsi="Arial" w:cs="Arial"/>
                <w:noProof/>
                <w:sz w:val="16"/>
                <w:szCs w:val="16"/>
                <w:lang w:eastAsia="en-GB"/>
              </w:rPr>
              <w:t xml:space="preserve"> open ended </w:t>
            </w:r>
            <w:r w:rsidRPr="002901C6">
              <w:rPr>
                <w:rFonts w:ascii="Arial" w:hAnsi="Arial" w:cs="Arial"/>
                <w:noProof/>
                <w:sz w:val="16"/>
                <w:szCs w:val="16"/>
                <w:lang w:eastAsia="en-GB"/>
              </w:rPr>
              <w:t xml:space="preserve">child-led </w:t>
            </w:r>
            <w:r w:rsidR="009941F7" w:rsidRPr="002901C6">
              <w:rPr>
                <w:rFonts w:ascii="Arial" w:hAnsi="Arial" w:cs="Arial"/>
                <w:noProof/>
                <w:sz w:val="16"/>
                <w:szCs w:val="16"/>
                <w:lang w:eastAsia="en-GB"/>
              </w:rPr>
              <w:t xml:space="preserve">tasks </w:t>
            </w:r>
            <w:r w:rsidR="002901C6" w:rsidRPr="002901C6">
              <w:rPr>
                <w:rFonts w:ascii="Arial" w:hAnsi="Arial" w:cs="Arial"/>
                <w:noProof/>
                <w:sz w:val="16"/>
                <w:szCs w:val="16"/>
                <w:lang w:eastAsia="en-GB"/>
              </w:rPr>
              <w:t>including both theoretical and practical</w:t>
            </w:r>
          </w:p>
          <w:p w:rsidR="00435204" w:rsidRPr="002901C6" w:rsidRDefault="00F34CDA" w:rsidP="00AA2C13">
            <w:pPr>
              <w:pStyle w:val="ListParagraph"/>
              <w:numPr>
                <w:ilvl w:val="0"/>
                <w:numId w:val="16"/>
              </w:numPr>
              <w:rPr>
                <w:rFonts w:ascii="Arial" w:hAnsi="Arial" w:cs="Arial"/>
                <w:noProof/>
                <w:sz w:val="16"/>
                <w:szCs w:val="16"/>
                <w:lang w:eastAsia="en-GB"/>
              </w:rPr>
            </w:pPr>
            <w:r w:rsidRPr="002901C6">
              <w:rPr>
                <w:rFonts w:ascii="Arial" w:hAnsi="Arial" w:cs="Arial"/>
                <w:noProof/>
                <w:sz w:val="16"/>
                <w:szCs w:val="16"/>
                <w:lang w:eastAsia="en-GB"/>
              </w:rPr>
              <w:t>Choos</w:t>
            </w:r>
            <w:r w:rsidR="0023112B" w:rsidRPr="002901C6">
              <w:rPr>
                <w:rFonts w:ascii="Arial" w:hAnsi="Arial" w:cs="Arial"/>
                <w:noProof/>
                <w:sz w:val="16"/>
                <w:szCs w:val="16"/>
                <w:lang w:eastAsia="en-GB"/>
              </w:rPr>
              <w:t xml:space="preserve">ing </w:t>
            </w:r>
            <w:r w:rsidR="002901C6" w:rsidRPr="002901C6">
              <w:rPr>
                <w:rFonts w:ascii="Arial" w:hAnsi="Arial" w:cs="Arial"/>
                <w:noProof/>
                <w:sz w:val="16"/>
                <w:szCs w:val="16"/>
                <w:lang w:eastAsia="en-GB"/>
              </w:rPr>
              <w:t>their own hypotheses to investigate.</w:t>
            </w:r>
          </w:p>
          <w:p w:rsidR="009941F7" w:rsidRPr="002901C6" w:rsidRDefault="00F34CDA" w:rsidP="00AA2C13">
            <w:pPr>
              <w:pStyle w:val="ListParagraph"/>
              <w:numPr>
                <w:ilvl w:val="0"/>
                <w:numId w:val="16"/>
              </w:numPr>
              <w:rPr>
                <w:rFonts w:ascii="Arial" w:hAnsi="Arial" w:cs="Arial"/>
                <w:noProof/>
                <w:sz w:val="16"/>
                <w:szCs w:val="16"/>
                <w:lang w:eastAsia="en-GB"/>
              </w:rPr>
            </w:pPr>
            <w:r w:rsidRPr="002901C6">
              <w:rPr>
                <w:rFonts w:ascii="Arial" w:hAnsi="Arial" w:cs="Arial"/>
                <w:noProof/>
                <w:sz w:val="16"/>
                <w:szCs w:val="16"/>
                <w:lang w:eastAsia="en-GB"/>
              </w:rPr>
              <w:t xml:space="preserve">Collaborate </w:t>
            </w:r>
            <w:r w:rsidR="0023112B" w:rsidRPr="002901C6">
              <w:rPr>
                <w:rFonts w:ascii="Arial" w:hAnsi="Arial" w:cs="Arial"/>
                <w:noProof/>
                <w:sz w:val="16"/>
                <w:szCs w:val="16"/>
                <w:lang w:eastAsia="en-GB"/>
              </w:rPr>
              <w:t xml:space="preserve">with others </w:t>
            </w:r>
            <w:r w:rsidR="002901C6" w:rsidRPr="002901C6">
              <w:rPr>
                <w:rFonts w:ascii="Arial" w:hAnsi="Arial" w:cs="Arial"/>
                <w:noProof/>
                <w:sz w:val="16"/>
                <w:szCs w:val="16"/>
                <w:lang w:eastAsia="en-GB"/>
              </w:rPr>
              <w:t>during practical experiments.</w:t>
            </w:r>
          </w:p>
          <w:p w:rsidR="009941F7" w:rsidRPr="002901C6" w:rsidRDefault="00F34CDA" w:rsidP="00AA2C13">
            <w:pPr>
              <w:pStyle w:val="ListParagraph"/>
              <w:numPr>
                <w:ilvl w:val="0"/>
                <w:numId w:val="16"/>
              </w:numPr>
              <w:rPr>
                <w:rFonts w:ascii="Arial" w:hAnsi="Arial" w:cs="Arial"/>
                <w:noProof/>
                <w:sz w:val="16"/>
                <w:szCs w:val="16"/>
                <w:lang w:eastAsia="en-GB"/>
              </w:rPr>
            </w:pPr>
            <w:r w:rsidRPr="002901C6">
              <w:rPr>
                <w:rFonts w:ascii="Arial" w:hAnsi="Arial" w:cs="Arial"/>
                <w:noProof/>
                <w:sz w:val="16"/>
                <w:szCs w:val="16"/>
                <w:lang w:eastAsia="en-GB"/>
              </w:rPr>
              <w:t>Celebrate</w:t>
            </w:r>
            <w:r w:rsidR="002901C6" w:rsidRPr="002901C6">
              <w:rPr>
                <w:rFonts w:ascii="Arial" w:hAnsi="Arial" w:cs="Arial"/>
                <w:noProof/>
                <w:sz w:val="16"/>
                <w:szCs w:val="16"/>
                <w:lang w:eastAsia="en-GB"/>
              </w:rPr>
              <w:t xml:space="preserve"> scientific discovery and ideas for own enquiries.</w:t>
            </w:r>
            <w:r w:rsidRPr="002901C6">
              <w:rPr>
                <w:rFonts w:ascii="Arial" w:hAnsi="Arial" w:cs="Arial"/>
                <w:noProof/>
                <w:sz w:val="16"/>
                <w:szCs w:val="16"/>
                <w:lang w:eastAsia="en-GB"/>
              </w:rPr>
              <w:t xml:space="preserve"> </w:t>
            </w:r>
          </w:p>
        </w:tc>
        <w:tc>
          <w:tcPr>
            <w:tcW w:w="3627" w:type="dxa"/>
          </w:tcPr>
          <w:p w:rsidR="00F34CDA" w:rsidRPr="00DE62E7" w:rsidRDefault="00F34CDA" w:rsidP="00F34CDA">
            <w:pPr>
              <w:rPr>
                <w:rFonts w:ascii="Arial" w:hAnsi="Arial" w:cs="Arial"/>
                <w:noProof/>
                <w:sz w:val="16"/>
                <w:szCs w:val="16"/>
                <w:lang w:eastAsia="en-GB"/>
              </w:rPr>
            </w:pPr>
            <w:r w:rsidRPr="00DE62E7">
              <w:rPr>
                <w:rFonts w:ascii="Arial" w:hAnsi="Arial" w:cs="Arial"/>
                <w:noProof/>
                <w:sz w:val="16"/>
                <w:szCs w:val="16"/>
                <w:lang w:eastAsia="en-GB"/>
              </w:rPr>
              <w:t xml:space="preserve">We provide opportunities to: </w:t>
            </w:r>
          </w:p>
          <w:p w:rsidR="00F21875" w:rsidRPr="00DE62E7" w:rsidRDefault="00F34CDA" w:rsidP="00AA2C13">
            <w:pPr>
              <w:pStyle w:val="ListParagraph"/>
              <w:numPr>
                <w:ilvl w:val="0"/>
                <w:numId w:val="16"/>
              </w:numPr>
              <w:rPr>
                <w:rFonts w:ascii="Arial" w:hAnsi="Arial" w:cs="Arial"/>
                <w:b/>
                <w:noProof/>
                <w:sz w:val="16"/>
                <w:szCs w:val="16"/>
                <w:lang w:eastAsia="en-GB"/>
              </w:rPr>
            </w:pPr>
            <w:r w:rsidRPr="00DE62E7">
              <w:rPr>
                <w:rFonts w:ascii="Arial" w:hAnsi="Arial" w:cs="Arial"/>
                <w:noProof/>
                <w:sz w:val="16"/>
                <w:szCs w:val="16"/>
                <w:lang w:eastAsia="en-GB"/>
              </w:rPr>
              <w:t>See and experience</w:t>
            </w:r>
            <w:r w:rsidR="009941F7" w:rsidRPr="00DE62E7">
              <w:rPr>
                <w:rFonts w:ascii="Arial" w:hAnsi="Arial" w:cs="Arial"/>
                <w:noProof/>
                <w:sz w:val="16"/>
                <w:szCs w:val="16"/>
                <w:lang w:eastAsia="en-GB"/>
              </w:rPr>
              <w:t xml:space="preserve"> real world examples</w:t>
            </w:r>
            <w:r w:rsidR="0023112B" w:rsidRPr="00DE62E7">
              <w:rPr>
                <w:rFonts w:ascii="Arial" w:hAnsi="Arial" w:cs="Arial"/>
                <w:noProof/>
                <w:sz w:val="16"/>
                <w:szCs w:val="16"/>
                <w:lang w:eastAsia="en-GB"/>
              </w:rPr>
              <w:t xml:space="preserve"> – see teachers make mistakes and learn </w:t>
            </w:r>
          </w:p>
          <w:p w:rsidR="009941F7" w:rsidRPr="00DE62E7" w:rsidRDefault="00F34CDA"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Secure a base of</w:t>
            </w:r>
            <w:r w:rsidR="009941F7" w:rsidRPr="00DE62E7">
              <w:rPr>
                <w:rFonts w:ascii="Arial" w:hAnsi="Arial" w:cs="Arial"/>
                <w:noProof/>
                <w:sz w:val="16"/>
                <w:szCs w:val="16"/>
                <w:lang w:eastAsia="en-GB"/>
              </w:rPr>
              <w:t xml:space="preserve"> </w:t>
            </w:r>
            <w:r w:rsidR="0051588D" w:rsidRPr="00DE62E7">
              <w:rPr>
                <w:rFonts w:ascii="Arial" w:hAnsi="Arial" w:cs="Arial"/>
                <w:noProof/>
                <w:sz w:val="16"/>
                <w:szCs w:val="16"/>
                <w:lang w:eastAsia="en-GB"/>
              </w:rPr>
              <w:t xml:space="preserve">scientific </w:t>
            </w:r>
            <w:r w:rsidR="009941F7" w:rsidRPr="00DE62E7">
              <w:rPr>
                <w:rFonts w:ascii="Arial" w:hAnsi="Arial" w:cs="Arial"/>
                <w:noProof/>
                <w:sz w:val="16"/>
                <w:szCs w:val="16"/>
                <w:lang w:eastAsia="en-GB"/>
              </w:rPr>
              <w:t>understanding and knowledge</w:t>
            </w:r>
          </w:p>
          <w:p w:rsidR="009941F7" w:rsidRPr="00DE62E7" w:rsidRDefault="00F34CDA" w:rsidP="00AA2C13">
            <w:pPr>
              <w:pStyle w:val="ListParagraph"/>
              <w:numPr>
                <w:ilvl w:val="0"/>
                <w:numId w:val="16"/>
              </w:numPr>
              <w:rPr>
                <w:rFonts w:ascii="Arial" w:hAnsi="Arial" w:cs="Arial"/>
                <w:b/>
                <w:noProof/>
                <w:sz w:val="16"/>
                <w:szCs w:val="16"/>
                <w:lang w:eastAsia="en-GB"/>
              </w:rPr>
            </w:pPr>
            <w:r w:rsidRPr="00DE62E7">
              <w:rPr>
                <w:rFonts w:ascii="Arial" w:hAnsi="Arial" w:cs="Arial"/>
                <w:noProof/>
                <w:sz w:val="16"/>
                <w:szCs w:val="16"/>
                <w:lang w:eastAsia="en-GB"/>
              </w:rPr>
              <w:t>Face</w:t>
            </w:r>
            <w:r w:rsidR="009941F7" w:rsidRPr="00DE62E7">
              <w:rPr>
                <w:rFonts w:ascii="Arial" w:hAnsi="Arial" w:cs="Arial"/>
                <w:noProof/>
                <w:sz w:val="16"/>
                <w:szCs w:val="16"/>
                <w:lang w:eastAsia="en-GB"/>
              </w:rPr>
              <w:t xml:space="preserve"> complex </w:t>
            </w:r>
            <w:r w:rsidR="0051588D" w:rsidRPr="00DE62E7">
              <w:rPr>
                <w:rFonts w:ascii="Arial" w:hAnsi="Arial" w:cs="Arial"/>
                <w:noProof/>
                <w:sz w:val="16"/>
                <w:szCs w:val="16"/>
                <w:lang w:eastAsia="en-GB"/>
              </w:rPr>
              <w:t>science</w:t>
            </w:r>
            <w:r w:rsidR="0023112B" w:rsidRPr="00DE62E7">
              <w:rPr>
                <w:rFonts w:ascii="Arial" w:hAnsi="Arial" w:cs="Arial"/>
                <w:noProof/>
                <w:sz w:val="16"/>
                <w:szCs w:val="16"/>
                <w:lang w:eastAsia="en-GB"/>
              </w:rPr>
              <w:t xml:space="preserve"> </w:t>
            </w:r>
            <w:r w:rsidR="009941F7" w:rsidRPr="00DE62E7">
              <w:rPr>
                <w:rFonts w:ascii="Arial" w:hAnsi="Arial" w:cs="Arial"/>
                <w:noProof/>
                <w:sz w:val="16"/>
                <w:szCs w:val="16"/>
                <w:lang w:eastAsia="en-GB"/>
              </w:rPr>
              <w:t xml:space="preserve">challenges </w:t>
            </w:r>
            <w:r w:rsidR="0051588D" w:rsidRPr="00DE62E7">
              <w:rPr>
                <w:rFonts w:ascii="Arial" w:hAnsi="Arial" w:cs="Arial"/>
                <w:noProof/>
                <w:sz w:val="16"/>
                <w:szCs w:val="16"/>
                <w:lang w:eastAsia="en-GB"/>
              </w:rPr>
              <w:t xml:space="preserve">that require deeper level thinking. </w:t>
            </w:r>
            <w:r w:rsidR="009941F7" w:rsidRPr="00DE62E7">
              <w:rPr>
                <w:rFonts w:ascii="Arial" w:hAnsi="Arial" w:cs="Arial"/>
                <w:noProof/>
                <w:sz w:val="16"/>
                <w:szCs w:val="16"/>
                <w:lang w:eastAsia="en-GB"/>
              </w:rPr>
              <w:t xml:space="preserve"> </w:t>
            </w:r>
          </w:p>
          <w:p w:rsidR="006355EC" w:rsidRPr="00DE62E7" w:rsidRDefault="006355EC" w:rsidP="00AA2C13">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 xml:space="preserve">Praise effort </w:t>
            </w:r>
          </w:p>
          <w:p w:rsidR="00246DC4" w:rsidRPr="00DE62E7" w:rsidRDefault="00F34CDA" w:rsidP="00246DC4">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 xml:space="preserve">Challenge ourselves </w:t>
            </w:r>
            <w:r w:rsidR="0051588D" w:rsidRPr="00DE62E7">
              <w:rPr>
                <w:rFonts w:ascii="Arial" w:hAnsi="Arial" w:cs="Arial"/>
                <w:noProof/>
                <w:sz w:val="16"/>
                <w:szCs w:val="16"/>
                <w:lang w:eastAsia="en-GB"/>
              </w:rPr>
              <w:t xml:space="preserve">with problem solving and open ended challenges. </w:t>
            </w:r>
          </w:p>
          <w:p w:rsidR="00426B62" w:rsidRPr="00DE62E7" w:rsidRDefault="00F34CDA" w:rsidP="00246DC4">
            <w:pPr>
              <w:pStyle w:val="ListParagraph"/>
              <w:numPr>
                <w:ilvl w:val="0"/>
                <w:numId w:val="16"/>
              </w:numPr>
              <w:rPr>
                <w:rFonts w:ascii="Arial" w:hAnsi="Arial" w:cs="Arial"/>
                <w:noProof/>
                <w:sz w:val="16"/>
                <w:szCs w:val="16"/>
                <w:lang w:eastAsia="en-GB"/>
              </w:rPr>
            </w:pPr>
            <w:r w:rsidRPr="00DE62E7">
              <w:rPr>
                <w:rFonts w:ascii="Arial" w:hAnsi="Arial" w:cs="Arial"/>
                <w:noProof/>
                <w:sz w:val="16"/>
                <w:szCs w:val="16"/>
                <w:lang w:eastAsia="en-GB"/>
              </w:rPr>
              <w:t>D</w:t>
            </w:r>
            <w:r w:rsidR="00246DC4" w:rsidRPr="00DE62E7">
              <w:rPr>
                <w:rFonts w:ascii="Arial" w:hAnsi="Arial" w:cs="Arial"/>
                <w:noProof/>
                <w:sz w:val="16"/>
                <w:szCs w:val="16"/>
                <w:lang w:eastAsia="en-GB"/>
              </w:rPr>
              <w:t xml:space="preserve">iscuss </w:t>
            </w:r>
            <w:r w:rsidRPr="00DE62E7">
              <w:rPr>
                <w:rFonts w:ascii="Arial" w:hAnsi="Arial" w:cs="Arial"/>
                <w:noProof/>
                <w:sz w:val="16"/>
                <w:szCs w:val="16"/>
                <w:lang w:eastAsia="en-GB"/>
              </w:rPr>
              <w:t xml:space="preserve">our </w:t>
            </w:r>
            <w:r w:rsidR="00246DC4" w:rsidRPr="00DE62E7">
              <w:rPr>
                <w:rFonts w:ascii="Arial" w:hAnsi="Arial" w:cs="Arial"/>
                <w:noProof/>
                <w:sz w:val="16"/>
                <w:szCs w:val="16"/>
                <w:lang w:eastAsia="en-GB"/>
              </w:rPr>
              <w:t xml:space="preserve">pathway to success </w:t>
            </w:r>
            <w:r w:rsidR="0023112B" w:rsidRPr="00DE62E7">
              <w:rPr>
                <w:rFonts w:ascii="Arial" w:hAnsi="Arial" w:cs="Arial"/>
                <w:noProof/>
                <w:sz w:val="16"/>
                <w:szCs w:val="16"/>
                <w:lang w:eastAsia="en-GB"/>
              </w:rPr>
              <w:t xml:space="preserve">with peers </w:t>
            </w:r>
          </w:p>
        </w:tc>
      </w:tr>
      <w:tr w:rsidR="00246DC4" w:rsidRPr="00AA2C13" w:rsidTr="00AB348D">
        <w:trPr>
          <w:cantSplit/>
          <w:trHeight w:val="1134"/>
        </w:trPr>
        <w:tc>
          <w:tcPr>
            <w:tcW w:w="704" w:type="dxa"/>
            <w:textDirection w:val="btLr"/>
          </w:tcPr>
          <w:p w:rsidR="00C50FFA" w:rsidRPr="00246DC4" w:rsidRDefault="00AB348D" w:rsidP="00AB348D">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61312" behindDoc="0" locked="0" layoutInCell="1" allowOverlap="1" wp14:anchorId="1CBD80B8" wp14:editId="2CFFC366">
                      <wp:simplePos x="0" y="0"/>
                      <wp:positionH relativeFrom="column">
                        <wp:posOffset>-10795</wp:posOffset>
                      </wp:positionH>
                      <wp:positionV relativeFrom="paragraph">
                        <wp:posOffset>-1320800</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D2BF07" id="Arrow: Down 4" o:spid="_x0000_s1026" type="#_x0000_t67" style="position:absolute;margin-left:-.85pt;margin-top:-104pt;width:26.25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AG/iO34AAAAAsBAAAP&#10;AAAAZHJzL2Rvd25yZXYueG1sTI9BT8JAEIXvJv6HzZh4g10IKtZuiTHBgwcIqAdvS3dsG7qzTWeB&#10;+u8ZTniazLyXN9/LF0No1RF7biJZmIwNKKQy+oYqC1+fy9EcFCdH3rWR0MIfMiyK25vcZT6eaIPH&#10;baqUhBBnzkKdUpdpzWWNwfE4dkii/cY+uCRrX2nfu5OEh1ZPjXnUwTUkH2rX4VuN5X57CBZmy837&#10;vnpumYf1T7Pij3X5vdLW3t8Nry+gEg7paoYLvqBDIUy7eCDPqrUwmjyJU+bUzKWUOB6MdNldlJlc&#10;dJHr/x2KMwAAAP//AwBQSwECLQAUAAYACAAAACEAtoM4kv4AAADhAQAAEwAAAAAAAAAAAAAAAAAA&#10;AAAAW0NvbnRlbnRfVHlwZXNdLnhtbFBLAQItABQABgAIAAAAIQA4/SH/1gAAAJQBAAALAAAAAAAA&#10;AAAAAAAAAC8BAABfcmVscy8ucmVsc1BLAQItABQABgAIAAAAIQDcDQavcQIAAAEFAAAOAAAAAAAA&#10;AAAAAAAAAC4CAABkcnMvZTJvRG9jLnhtbFBLAQItABQABgAIAAAAIQAG/iO34AAAAAsBAAAPAAAA&#10;AAAAAAAAAAAAAMsEAABkcnMvZG93bnJldi54bWxQSwUGAAAAAAQABADzAAAA2AUAAAAA&#10;" adj="12150" fillcolor="#4f81bd" strokecolor="#385d8a" strokeweight="2pt"/>
                  </w:pict>
                </mc:Fallback>
              </mc:AlternateContent>
            </w:r>
            <w:r w:rsidR="00F134A1">
              <w:rPr>
                <w:rFonts w:ascii="Arial" w:hAnsi="Arial" w:cs="Arial"/>
                <w:b/>
                <w:noProof/>
                <w:color w:val="7030A0"/>
                <w:sz w:val="24"/>
                <w:szCs w:val="24"/>
                <w:lang w:eastAsia="en-GB"/>
              </w:rPr>
              <w:t>Achieve</w:t>
            </w:r>
          </w:p>
        </w:tc>
        <w:tc>
          <w:tcPr>
            <w:tcW w:w="3260" w:type="dxa"/>
          </w:tcPr>
          <w:p w:rsidR="001639CD" w:rsidRPr="00DE62E7" w:rsidRDefault="00AA2C13" w:rsidP="003832BE">
            <w:pPr>
              <w:pStyle w:val="ListParagraph"/>
              <w:numPr>
                <w:ilvl w:val="0"/>
                <w:numId w:val="17"/>
              </w:numPr>
              <w:ind w:left="35" w:hanging="94"/>
              <w:rPr>
                <w:rFonts w:ascii="Arial" w:hAnsi="Arial" w:cs="Arial"/>
                <w:noProof/>
                <w:sz w:val="16"/>
                <w:szCs w:val="16"/>
                <w:lang w:eastAsia="en-GB"/>
              </w:rPr>
            </w:pPr>
            <w:r w:rsidRPr="00DE62E7">
              <w:rPr>
                <w:rFonts w:ascii="Arial" w:hAnsi="Arial" w:cs="Arial"/>
                <w:noProof/>
                <w:sz w:val="16"/>
                <w:szCs w:val="16"/>
                <w:lang w:eastAsia="en-GB"/>
              </w:rPr>
              <w:t>Students d</w:t>
            </w:r>
            <w:r w:rsidR="001639CD" w:rsidRPr="00DE62E7">
              <w:rPr>
                <w:rFonts w:ascii="Arial" w:hAnsi="Arial" w:cs="Arial"/>
                <w:noProof/>
                <w:sz w:val="16"/>
                <w:szCs w:val="16"/>
                <w:lang w:eastAsia="en-GB"/>
              </w:rPr>
              <w:t>evelop transferable skills</w:t>
            </w:r>
            <w:r w:rsidR="00E96F6C">
              <w:rPr>
                <w:rFonts w:ascii="Arial" w:hAnsi="Arial" w:cs="Arial"/>
                <w:noProof/>
                <w:sz w:val="16"/>
                <w:szCs w:val="16"/>
                <w:lang w:eastAsia="en-GB"/>
              </w:rPr>
              <w:t xml:space="preserve"> such as graph skills and laboratory equipment use, health and safety assessments</w:t>
            </w:r>
          </w:p>
          <w:p w:rsidR="001639CD" w:rsidRPr="00DE62E7" w:rsidRDefault="00AA2C13" w:rsidP="003832BE">
            <w:pPr>
              <w:pStyle w:val="ListParagraph"/>
              <w:numPr>
                <w:ilvl w:val="0"/>
                <w:numId w:val="17"/>
              </w:numPr>
              <w:ind w:left="35" w:hanging="94"/>
              <w:rPr>
                <w:rFonts w:ascii="Arial" w:hAnsi="Arial" w:cs="Arial"/>
                <w:noProof/>
                <w:sz w:val="16"/>
                <w:szCs w:val="16"/>
                <w:lang w:eastAsia="en-GB"/>
              </w:rPr>
            </w:pPr>
            <w:r w:rsidRPr="00DE62E7">
              <w:rPr>
                <w:rFonts w:ascii="Arial" w:hAnsi="Arial" w:cs="Arial"/>
                <w:noProof/>
                <w:sz w:val="16"/>
                <w:szCs w:val="16"/>
                <w:lang w:eastAsia="en-GB"/>
              </w:rPr>
              <w:t>Students</w:t>
            </w:r>
            <w:r w:rsidR="00FA3176" w:rsidRPr="00DE62E7">
              <w:rPr>
                <w:rFonts w:ascii="Arial" w:hAnsi="Arial" w:cs="Arial"/>
                <w:noProof/>
                <w:sz w:val="16"/>
                <w:szCs w:val="16"/>
                <w:lang w:eastAsia="en-GB"/>
              </w:rPr>
              <w:t xml:space="preserve"> are able to collaborate </w:t>
            </w:r>
            <w:r w:rsidR="00E96F6C">
              <w:rPr>
                <w:rFonts w:ascii="Arial" w:hAnsi="Arial" w:cs="Arial"/>
                <w:noProof/>
                <w:sz w:val="16"/>
                <w:szCs w:val="16"/>
                <w:lang w:eastAsia="en-GB"/>
              </w:rPr>
              <w:t>with ideas, practical skills and group activities.</w:t>
            </w:r>
          </w:p>
          <w:p w:rsidR="001639CD" w:rsidRPr="00DE62E7" w:rsidRDefault="00AA2C13" w:rsidP="003832BE">
            <w:pPr>
              <w:pStyle w:val="ListParagraph"/>
              <w:numPr>
                <w:ilvl w:val="0"/>
                <w:numId w:val="17"/>
              </w:numPr>
              <w:ind w:left="35" w:hanging="94"/>
              <w:rPr>
                <w:rFonts w:ascii="Arial" w:hAnsi="Arial" w:cs="Arial"/>
                <w:noProof/>
                <w:sz w:val="16"/>
                <w:szCs w:val="16"/>
                <w:lang w:eastAsia="en-GB"/>
              </w:rPr>
            </w:pPr>
            <w:r w:rsidRPr="00DE62E7">
              <w:rPr>
                <w:rFonts w:ascii="Arial" w:hAnsi="Arial" w:cs="Arial"/>
                <w:noProof/>
                <w:sz w:val="16"/>
                <w:szCs w:val="16"/>
                <w:lang w:eastAsia="en-GB"/>
              </w:rPr>
              <w:t>Students are c</w:t>
            </w:r>
            <w:r w:rsidR="001639CD" w:rsidRPr="00DE62E7">
              <w:rPr>
                <w:rFonts w:ascii="Arial" w:hAnsi="Arial" w:cs="Arial"/>
                <w:noProof/>
                <w:sz w:val="16"/>
                <w:szCs w:val="16"/>
                <w:lang w:eastAsia="en-GB"/>
              </w:rPr>
              <w:t>onfident communicators</w:t>
            </w:r>
            <w:r w:rsidR="00E96F6C">
              <w:rPr>
                <w:rFonts w:ascii="Arial" w:hAnsi="Arial" w:cs="Arial"/>
                <w:noProof/>
                <w:sz w:val="16"/>
                <w:szCs w:val="16"/>
                <w:lang w:eastAsia="en-GB"/>
              </w:rPr>
              <w:t xml:space="preserve"> within practical groups and during class presentations.</w:t>
            </w:r>
          </w:p>
          <w:p w:rsidR="00C50FFA" w:rsidRPr="00DE62E7" w:rsidRDefault="00246DC4" w:rsidP="003832BE">
            <w:pPr>
              <w:pStyle w:val="ListParagraph"/>
              <w:numPr>
                <w:ilvl w:val="0"/>
                <w:numId w:val="17"/>
              </w:numPr>
              <w:ind w:left="35" w:hanging="94"/>
              <w:rPr>
                <w:rFonts w:ascii="Arial" w:hAnsi="Arial" w:cs="Arial"/>
                <w:noProof/>
                <w:sz w:val="16"/>
                <w:szCs w:val="16"/>
                <w:lang w:eastAsia="en-GB"/>
              </w:rPr>
            </w:pPr>
            <w:r w:rsidRPr="00DE62E7">
              <w:rPr>
                <w:rFonts w:ascii="Arial" w:hAnsi="Arial" w:cs="Arial"/>
                <w:noProof/>
                <w:sz w:val="16"/>
                <w:szCs w:val="16"/>
                <w:lang w:eastAsia="en-GB"/>
              </w:rPr>
              <w:t>Students make good or better than expected progress and reach their expected attainment</w:t>
            </w:r>
            <w:r w:rsidR="00E96F6C">
              <w:rPr>
                <w:rFonts w:ascii="Arial" w:hAnsi="Arial" w:cs="Arial"/>
                <w:noProof/>
                <w:sz w:val="16"/>
                <w:szCs w:val="16"/>
                <w:lang w:eastAsia="en-GB"/>
              </w:rPr>
              <w:t xml:space="preserve"> in Science.</w:t>
            </w:r>
          </w:p>
        </w:tc>
        <w:tc>
          <w:tcPr>
            <w:tcW w:w="2552" w:type="dxa"/>
          </w:tcPr>
          <w:p w:rsidR="00490D62" w:rsidRPr="00DE62E7" w:rsidRDefault="00AA2C13" w:rsidP="003832BE">
            <w:pPr>
              <w:pStyle w:val="ListParagraph"/>
              <w:numPr>
                <w:ilvl w:val="0"/>
                <w:numId w:val="18"/>
              </w:numPr>
              <w:ind w:left="36" w:hanging="111"/>
              <w:rPr>
                <w:rFonts w:ascii="Arial" w:hAnsi="Arial" w:cs="Arial"/>
                <w:noProof/>
                <w:sz w:val="16"/>
                <w:szCs w:val="16"/>
                <w:lang w:eastAsia="en-GB"/>
              </w:rPr>
            </w:pPr>
            <w:r w:rsidRPr="00DE62E7">
              <w:rPr>
                <w:rFonts w:ascii="Arial" w:hAnsi="Arial" w:cs="Arial"/>
                <w:noProof/>
                <w:sz w:val="16"/>
                <w:szCs w:val="16"/>
                <w:lang w:eastAsia="en-GB"/>
              </w:rPr>
              <w:t xml:space="preserve">Students become </w:t>
            </w:r>
            <w:r w:rsidR="00CB738B" w:rsidRPr="00DE62E7">
              <w:rPr>
                <w:rFonts w:ascii="Arial" w:hAnsi="Arial" w:cs="Arial"/>
                <w:noProof/>
                <w:sz w:val="16"/>
                <w:szCs w:val="16"/>
                <w:lang w:eastAsia="en-GB"/>
              </w:rPr>
              <w:t>l</w:t>
            </w:r>
            <w:r w:rsidR="00490D62" w:rsidRPr="00DE62E7">
              <w:rPr>
                <w:rFonts w:ascii="Arial" w:hAnsi="Arial" w:cs="Arial"/>
                <w:noProof/>
                <w:sz w:val="16"/>
                <w:szCs w:val="16"/>
                <w:lang w:eastAsia="en-GB"/>
              </w:rPr>
              <w:t xml:space="preserve">ifelong learners </w:t>
            </w:r>
            <w:r w:rsidR="00E96F6C">
              <w:rPr>
                <w:rFonts w:ascii="Arial" w:hAnsi="Arial" w:cs="Arial"/>
                <w:noProof/>
                <w:sz w:val="16"/>
                <w:szCs w:val="16"/>
                <w:lang w:eastAsia="en-GB"/>
              </w:rPr>
              <w:t>of STEM</w:t>
            </w:r>
          </w:p>
          <w:p w:rsidR="00490D62" w:rsidRPr="00DE62E7" w:rsidRDefault="00CB738B" w:rsidP="003832BE">
            <w:pPr>
              <w:pStyle w:val="ListParagraph"/>
              <w:numPr>
                <w:ilvl w:val="0"/>
                <w:numId w:val="18"/>
              </w:numPr>
              <w:ind w:left="36" w:hanging="111"/>
              <w:rPr>
                <w:rFonts w:ascii="Arial" w:hAnsi="Arial" w:cs="Arial"/>
                <w:noProof/>
                <w:sz w:val="16"/>
                <w:szCs w:val="16"/>
                <w:lang w:eastAsia="en-GB"/>
              </w:rPr>
            </w:pPr>
            <w:r w:rsidRPr="00DE62E7">
              <w:rPr>
                <w:rFonts w:ascii="Arial" w:hAnsi="Arial" w:cs="Arial"/>
                <w:noProof/>
                <w:sz w:val="16"/>
                <w:szCs w:val="16"/>
                <w:lang w:eastAsia="en-GB"/>
              </w:rPr>
              <w:t>Students</w:t>
            </w:r>
            <w:r w:rsidR="00490D62" w:rsidRPr="00DE62E7">
              <w:rPr>
                <w:rFonts w:ascii="Arial" w:hAnsi="Arial" w:cs="Arial"/>
                <w:noProof/>
                <w:sz w:val="16"/>
                <w:szCs w:val="16"/>
                <w:lang w:eastAsia="en-GB"/>
              </w:rPr>
              <w:t xml:space="preserve"> understand where they are and where to go next in </w:t>
            </w:r>
            <w:r w:rsidRPr="00DE62E7">
              <w:rPr>
                <w:rFonts w:ascii="Arial" w:hAnsi="Arial" w:cs="Arial"/>
                <w:noProof/>
                <w:sz w:val="16"/>
                <w:szCs w:val="16"/>
                <w:lang w:eastAsia="en-GB"/>
              </w:rPr>
              <w:t xml:space="preserve">their </w:t>
            </w:r>
            <w:r w:rsidR="00490D62" w:rsidRPr="00DE62E7">
              <w:rPr>
                <w:rFonts w:ascii="Arial" w:hAnsi="Arial" w:cs="Arial"/>
                <w:noProof/>
                <w:sz w:val="16"/>
                <w:szCs w:val="16"/>
                <w:lang w:eastAsia="en-GB"/>
              </w:rPr>
              <w:t>learning journey</w:t>
            </w:r>
          </w:p>
          <w:p w:rsidR="00246DC4" w:rsidRPr="00DE62E7" w:rsidRDefault="00246DC4" w:rsidP="003832BE">
            <w:pPr>
              <w:pStyle w:val="ListParagraph"/>
              <w:numPr>
                <w:ilvl w:val="0"/>
                <w:numId w:val="18"/>
              </w:numPr>
              <w:ind w:left="36" w:hanging="111"/>
              <w:rPr>
                <w:rFonts w:ascii="Arial" w:hAnsi="Arial" w:cs="Arial"/>
                <w:noProof/>
                <w:sz w:val="16"/>
                <w:szCs w:val="16"/>
                <w:lang w:eastAsia="en-GB"/>
              </w:rPr>
            </w:pPr>
            <w:r w:rsidRPr="00DE62E7">
              <w:rPr>
                <w:rFonts w:ascii="Arial" w:hAnsi="Arial" w:cs="Arial"/>
                <w:noProof/>
                <w:sz w:val="16"/>
                <w:szCs w:val="16"/>
                <w:lang w:eastAsia="en-GB"/>
              </w:rPr>
              <w:t xml:space="preserve">Students know what they need to do to make progress </w:t>
            </w:r>
            <w:r w:rsidR="00E96F6C">
              <w:rPr>
                <w:rFonts w:ascii="Arial" w:hAnsi="Arial" w:cs="Arial"/>
                <w:noProof/>
                <w:sz w:val="16"/>
                <w:szCs w:val="16"/>
                <w:lang w:eastAsia="en-GB"/>
              </w:rPr>
              <w:t>in both scientific skills and theory for Biology, Chemistry and Physics.</w:t>
            </w:r>
          </w:p>
        </w:tc>
        <w:tc>
          <w:tcPr>
            <w:tcW w:w="2835" w:type="dxa"/>
          </w:tcPr>
          <w:p w:rsidR="00C50FFA" w:rsidRPr="00DE62E7" w:rsidRDefault="00CB738B" w:rsidP="003832BE">
            <w:pPr>
              <w:pStyle w:val="ListParagraph"/>
              <w:numPr>
                <w:ilvl w:val="0"/>
                <w:numId w:val="18"/>
              </w:numPr>
              <w:ind w:left="180" w:hanging="180"/>
              <w:rPr>
                <w:rFonts w:ascii="Arial" w:hAnsi="Arial" w:cs="Arial"/>
                <w:noProof/>
                <w:sz w:val="16"/>
                <w:szCs w:val="16"/>
                <w:lang w:eastAsia="en-GB"/>
              </w:rPr>
            </w:pPr>
            <w:r w:rsidRPr="00DE62E7">
              <w:rPr>
                <w:rFonts w:ascii="Arial" w:hAnsi="Arial" w:cs="Arial"/>
                <w:noProof/>
                <w:sz w:val="16"/>
                <w:szCs w:val="16"/>
                <w:lang w:eastAsia="en-GB"/>
              </w:rPr>
              <w:t>Students</w:t>
            </w:r>
            <w:r w:rsidR="009941F7" w:rsidRPr="00DE62E7">
              <w:rPr>
                <w:rFonts w:ascii="Arial" w:hAnsi="Arial" w:cs="Arial"/>
                <w:noProof/>
                <w:sz w:val="16"/>
                <w:szCs w:val="16"/>
                <w:lang w:eastAsia="en-GB"/>
              </w:rPr>
              <w:t xml:space="preserve"> set</w:t>
            </w:r>
            <w:r w:rsidRPr="00DE62E7">
              <w:rPr>
                <w:rFonts w:ascii="Arial" w:hAnsi="Arial" w:cs="Arial"/>
                <w:noProof/>
                <w:sz w:val="16"/>
                <w:szCs w:val="16"/>
                <w:lang w:eastAsia="en-GB"/>
              </w:rPr>
              <w:t xml:space="preserve"> their</w:t>
            </w:r>
            <w:r w:rsidR="009941F7" w:rsidRPr="00DE62E7">
              <w:rPr>
                <w:rFonts w:ascii="Arial" w:hAnsi="Arial" w:cs="Arial"/>
                <w:noProof/>
                <w:sz w:val="16"/>
                <w:szCs w:val="16"/>
                <w:lang w:eastAsia="en-GB"/>
              </w:rPr>
              <w:t xml:space="preserve"> own targets</w:t>
            </w:r>
          </w:p>
          <w:p w:rsidR="009941F7" w:rsidRPr="00DE62E7" w:rsidRDefault="00CB738B" w:rsidP="003832BE">
            <w:pPr>
              <w:pStyle w:val="ListParagraph"/>
              <w:numPr>
                <w:ilvl w:val="0"/>
                <w:numId w:val="18"/>
              </w:numPr>
              <w:ind w:left="180" w:hanging="180"/>
              <w:rPr>
                <w:rFonts w:ascii="Arial" w:hAnsi="Arial" w:cs="Arial"/>
                <w:noProof/>
                <w:sz w:val="16"/>
                <w:szCs w:val="16"/>
                <w:lang w:eastAsia="en-GB"/>
              </w:rPr>
            </w:pPr>
            <w:r w:rsidRPr="00DE62E7">
              <w:rPr>
                <w:rFonts w:ascii="Arial" w:hAnsi="Arial" w:cs="Arial"/>
                <w:noProof/>
                <w:sz w:val="16"/>
                <w:szCs w:val="16"/>
                <w:lang w:eastAsia="en-GB"/>
              </w:rPr>
              <w:t>Students are</w:t>
            </w:r>
            <w:r w:rsidR="009941F7" w:rsidRPr="00DE62E7">
              <w:rPr>
                <w:rFonts w:ascii="Arial" w:hAnsi="Arial" w:cs="Arial"/>
                <w:noProof/>
                <w:sz w:val="16"/>
                <w:szCs w:val="16"/>
                <w:lang w:eastAsia="en-GB"/>
              </w:rPr>
              <w:t xml:space="preserve"> proud of own achievements</w:t>
            </w:r>
            <w:r w:rsidR="00E96F6C">
              <w:rPr>
                <w:rFonts w:ascii="Arial" w:hAnsi="Arial" w:cs="Arial"/>
                <w:noProof/>
                <w:sz w:val="16"/>
                <w:szCs w:val="16"/>
                <w:lang w:eastAsia="en-GB"/>
              </w:rPr>
              <w:t xml:space="preserve"> in Science</w:t>
            </w:r>
          </w:p>
          <w:p w:rsidR="009941F7" w:rsidRPr="00DE62E7" w:rsidRDefault="00CB738B" w:rsidP="003832BE">
            <w:pPr>
              <w:pStyle w:val="ListParagraph"/>
              <w:numPr>
                <w:ilvl w:val="0"/>
                <w:numId w:val="18"/>
              </w:numPr>
              <w:ind w:left="180" w:hanging="180"/>
              <w:rPr>
                <w:rFonts w:ascii="Arial" w:hAnsi="Arial" w:cs="Arial"/>
                <w:noProof/>
                <w:sz w:val="16"/>
                <w:szCs w:val="16"/>
                <w:lang w:eastAsia="en-GB"/>
              </w:rPr>
            </w:pPr>
            <w:r w:rsidRPr="00DE62E7">
              <w:rPr>
                <w:rFonts w:ascii="Arial" w:hAnsi="Arial" w:cs="Arial"/>
                <w:noProof/>
                <w:sz w:val="16"/>
                <w:szCs w:val="16"/>
                <w:lang w:eastAsia="en-GB"/>
              </w:rPr>
              <w:t>Students make good or better than expected progress and reach their expected attainment</w:t>
            </w:r>
            <w:r w:rsidR="00E96F6C">
              <w:rPr>
                <w:rFonts w:ascii="Arial" w:hAnsi="Arial" w:cs="Arial"/>
                <w:noProof/>
                <w:sz w:val="16"/>
                <w:szCs w:val="16"/>
                <w:lang w:eastAsia="en-GB"/>
              </w:rPr>
              <w:t xml:space="preserve"> in all areas of Science.</w:t>
            </w:r>
          </w:p>
        </w:tc>
        <w:tc>
          <w:tcPr>
            <w:tcW w:w="2410" w:type="dxa"/>
          </w:tcPr>
          <w:p w:rsidR="0007022B" w:rsidRPr="00DE62E7" w:rsidRDefault="00AA2C13" w:rsidP="003832BE">
            <w:pPr>
              <w:pStyle w:val="ListParagraph"/>
              <w:numPr>
                <w:ilvl w:val="0"/>
                <w:numId w:val="18"/>
              </w:numPr>
              <w:ind w:left="171" w:hanging="126"/>
              <w:rPr>
                <w:rFonts w:ascii="Arial" w:hAnsi="Arial" w:cs="Arial"/>
                <w:noProof/>
                <w:sz w:val="16"/>
                <w:szCs w:val="16"/>
                <w:lang w:eastAsia="en-GB"/>
              </w:rPr>
            </w:pPr>
            <w:r w:rsidRPr="00DE62E7">
              <w:rPr>
                <w:rFonts w:ascii="Arial" w:hAnsi="Arial" w:cs="Arial"/>
                <w:noProof/>
                <w:sz w:val="16"/>
                <w:szCs w:val="16"/>
                <w:lang w:eastAsia="en-GB"/>
              </w:rPr>
              <w:t xml:space="preserve">Students are </w:t>
            </w:r>
            <w:r w:rsidR="009941F7" w:rsidRPr="00DE62E7">
              <w:rPr>
                <w:rFonts w:ascii="Arial" w:hAnsi="Arial" w:cs="Arial"/>
                <w:noProof/>
                <w:sz w:val="16"/>
                <w:szCs w:val="16"/>
                <w:lang w:eastAsia="en-GB"/>
              </w:rPr>
              <w:t xml:space="preserve"> confident to</w:t>
            </w:r>
            <w:r w:rsidRPr="00DE62E7">
              <w:rPr>
                <w:rFonts w:ascii="Arial" w:hAnsi="Arial" w:cs="Arial"/>
                <w:noProof/>
                <w:sz w:val="16"/>
                <w:szCs w:val="16"/>
                <w:lang w:eastAsia="en-GB"/>
              </w:rPr>
              <w:t xml:space="preserve"> question and</w:t>
            </w:r>
            <w:r w:rsidR="009941F7" w:rsidRPr="00DE62E7">
              <w:rPr>
                <w:rFonts w:ascii="Arial" w:hAnsi="Arial" w:cs="Arial"/>
                <w:noProof/>
                <w:sz w:val="16"/>
                <w:szCs w:val="16"/>
                <w:lang w:eastAsia="en-GB"/>
              </w:rPr>
              <w:t xml:space="preserve"> think outside </w:t>
            </w:r>
            <w:r w:rsidR="00F022E2">
              <w:rPr>
                <w:rFonts w:ascii="Arial" w:hAnsi="Arial" w:cs="Arial"/>
                <w:noProof/>
                <w:sz w:val="16"/>
                <w:szCs w:val="16"/>
                <w:lang w:eastAsia="en-GB"/>
              </w:rPr>
              <w:t>the given criteria.</w:t>
            </w:r>
          </w:p>
          <w:p w:rsidR="009941F7" w:rsidRPr="00DE62E7" w:rsidRDefault="0007022B" w:rsidP="003832BE">
            <w:pPr>
              <w:pStyle w:val="ListParagraph"/>
              <w:numPr>
                <w:ilvl w:val="0"/>
                <w:numId w:val="18"/>
              </w:numPr>
              <w:ind w:left="171" w:hanging="126"/>
              <w:rPr>
                <w:rFonts w:ascii="Arial" w:hAnsi="Arial" w:cs="Arial"/>
                <w:noProof/>
                <w:sz w:val="16"/>
                <w:szCs w:val="16"/>
                <w:lang w:eastAsia="en-GB"/>
              </w:rPr>
            </w:pPr>
            <w:r w:rsidRPr="00DE62E7">
              <w:rPr>
                <w:rFonts w:ascii="Arial" w:hAnsi="Arial" w:cs="Arial"/>
                <w:noProof/>
                <w:sz w:val="16"/>
                <w:szCs w:val="16"/>
                <w:lang w:eastAsia="en-GB"/>
              </w:rPr>
              <w:t>Students are w</w:t>
            </w:r>
            <w:r w:rsidR="009941F7" w:rsidRPr="00DE62E7">
              <w:rPr>
                <w:rFonts w:ascii="Arial" w:hAnsi="Arial" w:cs="Arial"/>
                <w:noProof/>
                <w:sz w:val="16"/>
                <w:szCs w:val="16"/>
                <w:lang w:eastAsia="en-GB"/>
              </w:rPr>
              <w:t xml:space="preserve">ell rounded </w:t>
            </w:r>
            <w:r w:rsidR="00AA2C13" w:rsidRPr="00DE62E7">
              <w:rPr>
                <w:rFonts w:ascii="Arial" w:hAnsi="Arial" w:cs="Arial"/>
                <w:noProof/>
                <w:sz w:val="16"/>
                <w:szCs w:val="16"/>
                <w:lang w:eastAsia="en-GB"/>
              </w:rPr>
              <w:t xml:space="preserve">- </w:t>
            </w:r>
            <w:r w:rsidR="009941F7" w:rsidRPr="00DE62E7">
              <w:rPr>
                <w:rFonts w:ascii="Arial" w:hAnsi="Arial" w:cs="Arial"/>
                <w:noProof/>
                <w:sz w:val="16"/>
                <w:szCs w:val="16"/>
                <w:lang w:eastAsia="en-GB"/>
              </w:rPr>
              <w:t xml:space="preserve">valuing </w:t>
            </w:r>
            <w:r w:rsidRPr="00DE62E7">
              <w:rPr>
                <w:rFonts w:ascii="Arial" w:hAnsi="Arial" w:cs="Arial"/>
                <w:noProof/>
                <w:sz w:val="16"/>
                <w:szCs w:val="16"/>
                <w:lang w:eastAsia="en-GB"/>
              </w:rPr>
              <w:t xml:space="preserve">creativity in </w:t>
            </w:r>
            <w:r w:rsidR="00E96F6C">
              <w:rPr>
                <w:rFonts w:ascii="Arial" w:hAnsi="Arial" w:cs="Arial"/>
                <w:noProof/>
                <w:sz w:val="16"/>
                <w:szCs w:val="16"/>
                <w:lang w:eastAsia="en-GB"/>
              </w:rPr>
              <w:t>all; three areas of Science.</w:t>
            </w:r>
          </w:p>
          <w:p w:rsidR="00246DC4" w:rsidRPr="00DE62E7" w:rsidRDefault="00246DC4" w:rsidP="003832BE">
            <w:pPr>
              <w:pStyle w:val="ListParagraph"/>
              <w:numPr>
                <w:ilvl w:val="0"/>
                <w:numId w:val="18"/>
              </w:numPr>
              <w:ind w:left="171" w:hanging="126"/>
              <w:rPr>
                <w:rFonts w:ascii="Arial" w:hAnsi="Arial" w:cs="Arial"/>
                <w:noProof/>
                <w:sz w:val="16"/>
                <w:szCs w:val="16"/>
                <w:lang w:eastAsia="en-GB"/>
              </w:rPr>
            </w:pPr>
            <w:r w:rsidRPr="00DE62E7">
              <w:rPr>
                <w:rFonts w:ascii="Arial" w:hAnsi="Arial" w:cs="Arial"/>
                <w:noProof/>
                <w:sz w:val="16"/>
                <w:szCs w:val="16"/>
                <w:lang w:eastAsia="en-GB"/>
              </w:rPr>
              <w:t>Students make good or better progress across the curriculum</w:t>
            </w:r>
          </w:p>
        </w:tc>
        <w:tc>
          <w:tcPr>
            <w:tcW w:w="3627" w:type="dxa"/>
          </w:tcPr>
          <w:p w:rsidR="00C50FFA" w:rsidRPr="00DE62E7" w:rsidRDefault="00246DC4" w:rsidP="003832BE">
            <w:pPr>
              <w:pStyle w:val="ListParagraph"/>
              <w:numPr>
                <w:ilvl w:val="0"/>
                <w:numId w:val="18"/>
              </w:numPr>
              <w:ind w:left="169" w:hanging="140"/>
              <w:rPr>
                <w:rFonts w:ascii="Arial" w:hAnsi="Arial" w:cs="Arial"/>
                <w:noProof/>
                <w:sz w:val="16"/>
                <w:szCs w:val="16"/>
                <w:lang w:eastAsia="en-GB"/>
              </w:rPr>
            </w:pPr>
            <w:r w:rsidRPr="00DE62E7">
              <w:rPr>
                <w:rFonts w:ascii="Arial" w:hAnsi="Arial" w:cs="Arial"/>
                <w:noProof/>
                <w:sz w:val="16"/>
                <w:szCs w:val="16"/>
                <w:lang w:eastAsia="en-GB"/>
              </w:rPr>
              <w:t>Students are r</w:t>
            </w:r>
            <w:r w:rsidR="009941F7" w:rsidRPr="00DE62E7">
              <w:rPr>
                <w:rFonts w:ascii="Arial" w:hAnsi="Arial" w:cs="Arial"/>
                <w:noProof/>
                <w:sz w:val="16"/>
                <w:szCs w:val="16"/>
                <w:lang w:eastAsia="en-GB"/>
              </w:rPr>
              <w:t>esilie</w:t>
            </w:r>
            <w:r w:rsidR="004B544B" w:rsidRPr="00DE62E7">
              <w:rPr>
                <w:rFonts w:ascii="Arial" w:hAnsi="Arial" w:cs="Arial"/>
                <w:noProof/>
                <w:sz w:val="16"/>
                <w:szCs w:val="16"/>
                <w:lang w:eastAsia="en-GB"/>
              </w:rPr>
              <w:t>nt</w:t>
            </w:r>
            <w:r w:rsidRPr="00DE62E7">
              <w:rPr>
                <w:rFonts w:ascii="Arial" w:hAnsi="Arial" w:cs="Arial"/>
                <w:noProof/>
                <w:sz w:val="16"/>
                <w:szCs w:val="16"/>
                <w:lang w:eastAsia="en-GB"/>
              </w:rPr>
              <w:t xml:space="preserve"> and</w:t>
            </w:r>
            <w:r w:rsidR="009941F7" w:rsidRPr="00DE62E7">
              <w:rPr>
                <w:rFonts w:ascii="Arial" w:hAnsi="Arial" w:cs="Arial"/>
                <w:noProof/>
                <w:sz w:val="16"/>
                <w:szCs w:val="16"/>
                <w:lang w:eastAsia="en-GB"/>
              </w:rPr>
              <w:t xml:space="preserve"> prepared to keep trying</w:t>
            </w:r>
            <w:r w:rsidR="00F022E2">
              <w:rPr>
                <w:rFonts w:ascii="Arial" w:hAnsi="Arial" w:cs="Arial"/>
                <w:noProof/>
                <w:sz w:val="16"/>
                <w:szCs w:val="16"/>
                <w:lang w:eastAsia="en-GB"/>
              </w:rPr>
              <w:t xml:space="preserve"> if they don’t get the results expected.</w:t>
            </w:r>
          </w:p>
          <w:p w:rsidR="009941F7" w:rsidRPr="00DE62E7" w:rsidRDefault="00246DC4" w:rsidP="003832BE">
            <w:pPr>
              <w:pStyle w:val="ListParagraph"/>
              <w:numPr>
                <w:ilvl w:val="0"/>
                <w:numId w:val="18"/>
              </w:numPr>
              <w:ind w:left="169" w:hanging="140"/>
              <w:rPr>
                <w:rFonts w:ascii="Arial" w:hAnsi="Arial" w:cs="Arial"/>
                <w:noProof/>
                <w:sz w:val="16"/>
                <w:szCs w:val="16"/>
                <w:lang w:eastAsia="en-GB"/>
              </w:rPr>
            </w:pPr>
            <w:r w:rsidRPr="00DE62E7">
              <w:rPr>
                <w:rFonts w:ascii="Arial" w:hAnsi="Arial" w:cs="Arial"/>
                <w:noProof/>
                <w:sz w:val="16"/>
                <w:szCs w:val="16"/>
                <w:lang w:eastAsia="en-GB"/>
              </w:rPr>
              <w:t>Students s</w:t>
            </w:r>
            <w:r w:rsidR="009941F7" w:rsidRPr="00DE62E7">
              <w:rPr>
                <w:rFonts w:ascii="Arial" w:hAnsi="Arial" w:cs="Arial"/>
                <w:noProof/>
                <w:sz w:val="16"/>
                <w:szCs w:val="16"/>
                <w:lang w:eastAsia="en-GB"/>
              </w:rPr>
              <w:t>ee mistakes as opportunities</w:t>
            </w:r>
            <w:r w:rsidR="00F022E2">
              <w:rPr>
                <w:rFonts w:ascii="Arial" w:hAnsi="Arial" w:cs="Arial"/>
                <w:noProof/>
                <w:sz w:val="16"/>
                <w:szCs w:val="16"/>
                <w:lang w:eastAsia="en-GB"/>
              </w:rPr>
              <w:t xml:space="preserve"> for further scientic enquiry.</w:t>
            </w:r>
          </w:p>
          <w:p w:rsidR="004B544B" w:rsidRPr="00DE62E7" w:rsidRDefault="00246DC4" w:rsidP="003832BE">
            <w:pPr>
              <w:pStyle w:val="ListParagraph"/>
              <w:numPr>
                <w:ilvl w:val="0"/>
                <w:numId w:val="18"/>
              </w:numPr>
              <w:ind w:left="169" w:hanging="140"/>
              <w:rPr>
                <w:rFonts w:ascii="Arial" w:hAnsi="Arial" w:cs="Arial"/>
                <w:noProof/>
                <w:sz w:val="16"/>
                <w:szCs w:val="16"/>
                <w:lang w:eastAsia="en-GB"/>
              </w:rPr>
            </w:pPr>
            <w:r w:rsidRPr="00DE62E7">
              <w:rPr>
                <w:rFonts w:ascii="Arial" w:hAnsi="Arial" w:cs="Arial"/>
                <w:noProof/>
                <w:sz w:val="16"/>
                <w:szCs w:val="16"/>
                <w:lang w:eastAsia="en-GB"/>
              </w:rPr>
              <w:t>Students make good or better progress as they develop resilience</w:t>
            </w:r>
            <w:r w:rsidR="00F022E2">
              <w:rPr>
                <w:rFonts w:ascii="Arial" w:hAnsi="Arial" w:cs="Arial"/>
                <w:noProof/>
                <w:sz w:val="16"/>
                <w:szCs w:val="16"/>
                <w:lang w:eastAsia="en-GB"/>
              </w:rPr>
              <w:t xml:space="preserve"> to challenging or unfamiliar </w:t>
            </w:r>
            <w:r w:rsidRPr="00DE62E7">
              <w:rPr>
                <w:rFonts w:ascii="Arial" w:hAnsi="Arial" w:cs="Arial"/>
                <w:noProof/>
                <w:sz w:val="16"/>
                <w:szCs w:val="16"/>
                <w:lang w:eastAsia="en-GB"/>
              </w:rPr>
              <w:t xml:space="preserve"> learnin</w:t>
            </w:r>
            <w:r w:rsidR="00F022E2">
              <w:rPr>
                <w:rFonts w:ascii="Arial" w:hAnsi="Arial" w:cs="Arial"/>
                <w:noProof/>
                <w:sz w:val="16"/>
                <w:szCs w:val="16"/>
                <w:lang w:eastAsia="en-GB"/>
              </w:rPr>
              <w:t>g.</w:t>
            </w:r>
          </w:p>
        </w:tc>
      </w:tr>
    </w:tbl>
    <w:p w:rsidR="007839D8" w:rsidRPr="00AA2C13" w:rsidRDefault="007839D8" w:rsidP="00AA2C13">
      <w:pPr>
        <w:spacing w:line="240" w:lineRule="auto"/>
        <w:rPr>
          <w:noProof/>
          <w:lang w:eastAsia="en-GB"/>
        </w:rPr>
      </w:pPr>
    </w:p>
    <w:sectPr w:rsidR="007839D8" w:rsidRPr="00AA2C13" w:rsidSect="009F2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2F6" w:rsidRDefault="00BE32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2F6" w:rsidRDefault="00BE3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2F6" w:rsidRDefault="00BE32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BE32F6" w:rsidRDefault="00C50FFA">
    <w:pPr>
      <w:pStyle w:val="Header"/>
      <w:rPr>
        <w:rFonts w:ascii="Arial" w:hAnsi="Arial" w:cs="Arial"/>
        <w:color w:val="7030A0"/>
        <w:sz w:val="28"/>
        <w:szCs w:val="28"/>
      </w:rPr>
    </w:pPr>
    <w:r w:rsidRPr="00BE32F6">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BE32F6">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BE32F6">
      <w:rPr>
        <w:rFonts w:ascii="Arial" w:hAnsi="Arial" w:cs="Arial"/>
        <w:b/>
        <w:color w:val="7030A0"/>
        <w:sz w:val="28"/>
        <w:szCs w:val="28"/>
      </w:rPr>
      <w:t>St Peter’s CE Middle School</w:t>
    </w:r>
    <w:r w:rsidR="00D02131" w:rsidRPr="00BE32F6">
      <w:rPr>
        <w:rFonts w:ascii="Arial" w:hAnsi="Arial" w:cs="Arial"/>
        <w:b/>
        <w:color w:val="7030A0"/>
        <w:sz w:val="28"/>
        <w:szCs w:val="28"/>
      </w:rPr>
      <w:tab/>
    </w:r>
    <w:r w:rsidR="001639CD" w:rsidRPr="00BE32F6">
      <w:rPr>
        <w:rFonts w:ascii="Arial" w:hAnsi="Arial" w:cs="Arial"/>
        <w:b/>
        <w:color w:val="7030A0"/>
        <w:sz w:val="28"/>
        <w:szCs w:val="28"/>
      </w:rPr>
      <w:t xml:space="preserve">             </w:t>
    </w:r>
    <w:r w:rsidR="00D02131" w:rsidRPr="00BE32F6">
      <w:rPr>
        <w:rFonts w:ascii="Arial" w:hAnsi="Arial" w:cs="Arial"/>
        <w:b/>
        <w:color w:val="7030A0"/>
        <w:sz w:val="28"/>
        <w:szCs w:val="28"/>
        <w:u w:val="single"/>
      </w:rPr>
      <w:t xml:space="preserve"> </w:t>
    </w:r>
    <w:r w:rsidR="00E31E9F" w:rsidRPr="00BE32F6">
      <w:rPr>
        <w:rFonts w:ascii="Arial" w:hAnsi="Arial" w:cs="Arial"/>
        <w:b/>
        <w:color w:val="7030A0"/>
        <w:sz w:val="28"/>
        <w:szCs w:val="28"/>
        <w:u w:val="single"/>
      </w:rPr>
      <w:t>Science</w:t>
    </w:r>
    <w:r w:rsidR="008042C2" w:rsidRPr="00BE32F6">
      <w:rPr>
        <w:rFonts w:ascii="Arial" w:hAnsi="Arial" w:cs="Arial"/>
        <w:b/>
        <w:color w:val="7030A0"/>
        <w:sz w:val="28"/>
        <w:szCs w:val="28"/>
        <w:u w:val="single"/>
      </w:rPr>
      <w:t xml:space="preserve"> </w:t>
    </w:r>
    <w:r w:rsidR="00053A4D" w:rsidRPr="00BE32F6">
      <w:rPr>
        <w:rFonts w:ascii="Arial" w:hAnsi="Arial" w:cs="Arial"/>
        <w:b/>
        <w:color w:val="7030A0"/>
        <w:sz w:val="28"/>
        <w:szCs w:val="28"/>
        <w:u w:val="single"/>
      </w:rPr>
      <w:t>Vision and Intent</w:t>
    </w:r>
    <w:r w:rsidR="007839D8" w:rsidRPr="00BE32F6">
      <w:rPr>
        <w:rFonts w:ascii="Arial" w:hAnsi="Arial" w:cs="Arial"/>
        <w:b/>
        <w:color w:val="7030A0"/>
        <w:sz w:val="28"/>
        <w:szCs w:val="28"/>
      </w:rPr>
      <w:t xml:space="preserve">  </w:t>
    </w:r>
    <w:r w:rsidR="007839D8" w:rsidRPr="00BE32F6">
      <w:rPr>
        <w:rFonts w:ascii="Arial" w:hAnsi="Arial" w:cs="Arial"/>
        <w:color w:val="7030A0"/>
        <w:sz w:val="28"/>
        <w:szCs w:val="28"/>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2F6" w:rsidRDefault="00BE3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3442F"/>
    <w:multiLevelType w:val="hybridMultilevel"/>
    <w:tmpl w:val="FD7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5"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E86E6B"/>
    <w:multiLevelType w:val="hybridMultilevel"/>
    <w:tmpl w:val="25C44612"/>
    <w:lvl w:ilvl="0" w:tplc="111E12B0">
      <w:start w:val="5"/>
      <w:numFmt w:val="bullet"/>
      <w:lvlText w:val="-"/>
      <w:lvlJc w:val="left"/>
      <w:pPr>
        <w:ind w:left="749" w:hanging="360"/>
      </w:pPr>
      <w:rPr>
        <w:rFonts w:ascii="Arial" w:eastAsiaTheme="minorHAnsi" w:hAnsi="Arial" w:cs="Aria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8"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57F76267"/>
    <w:multiLevelType w:val="hybridMultilevel"/>
    <w:tmpl w:val="9E1AB8F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AA61452"/>
    <w:multiLevelType w:val="hybridMultilevel"/>
    <w:tmpl w:val="0122CE4A"/>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3"/>
  </w:num>
  <w:num w:numId="4">
    <w:abstractNumId w:val="18"/>
  </w:num>
  <w:num w:numId="5">
    <w:abstractNumId w:val="1"/>
  </w:num>
  <w:num w:numId="6">
    <w:abstractNumId w:val="10"/>
  </w:num>
  <w:num w:numId="7">
    <w:abstractNumId w:val="0"/>
  </w:num>
  <w:num w:numId="8">
    <w:abstractNumId w:val="13"/>
  </w:num>
  <w:num w:numId="9">
    <w:abstractNumId w:val="6"/>
  </w:num>
  <w:num w:numId="10">
    <w:abstractNumId w:val="23"/>
  </w:num>
  <w:num w:numId="11">
    <w:abstractNumId w:val="21"/>
  </w:num>
  <w:num w:numId="12">
    <w:abstractNumId w:val="2"/>
  </w:num>
  <w:num w:numId="13">
    <w:abstractNumId w:val="16"/>
  </w:num>
  <w:num w:numId="14">
    <w:abstractNumId w:val="14"/>
  </w:num>
  <w:num w:numId="15">
    <w:abstractNumId w:val="7"/>
  </w:num>
  <w:num w:numId="16">
    <w:abstractNumId w:val="22"/>
  </w:num>
  <w:num w:numId="17">
    <w:abstractNumId w:val="24"/>
  </w:num>
  <w:num w:numId="18">
    <w:abstractNumId w:val="11"/>
  </w:num>
  <w:num w:numId="19">
    <w:abstractNumId w:val="4"/>
  </w:num>
  <w:num w:numId="20">
    <w:abstractNumId w:val="5"/>
  </w:num>
  <w:num w:numId="21">
    <w:abstractNumId w:val="19"/>
  </w:num>
  <w:num w:numId="22">
    <w:abstractNumId w:val="15"/>
  </w:num>
  <w:num w:numId="23">
    <w:abstractNumId w:val="12"/>
  </w:num>
  <w:num w:numId="24">
    <w:abstractNumId w:val="1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53A4D"/>
    <w:rsid w:val="0007022B"/>
    <w:rsid w:val="00074114"/>
    <w:rsid w:val="00092671"/>
    <w:rsid w:val="000D0D6E"/>
    <w:rsid w:val="000E5C96"/>
    <w:rsid w:val="000F5B14"/>
    <w:rsid w:val="00147EA7"/>
    <w:rsid w:val="00160824"/>
    <w:rsid w:val="00162E9A"/>
    <w:rsid w:val="001639CD"/>
    <w:rsid w:val="001B7A3E"/>
    <w:rsid w:val="001C1013"/>
    <w:rsid w:val="00214FD3"/>
    <w:rsid w:val="00220666"/>
    <w:rsid w:val="00221FF5"/>
    <w:rsid w:val="0023112B"/>
    <w:rsid w:val="00246DC4"/>
    <w:rsid w:val="00265CFE"/>
    <w:rsid w:val="00267448"/>
    <w:rsid w:val="00284E36"/>
    <w:rsid w:val="002901C6"/>
    <w:rsid w:val="002B0CB8"/>
    <w:rsid w:val="002C1794"/>
    <w:rsid w:val="002E1C13"/>
    <w:rsid w:val="002F578C"/>
    <w:rsid w:val="00300E17"/>
    <w:rsid w:val="00326121"/>
    <w:rsid w:val="00330793"/>
    <w:rsid w:val="003832BE"/>
    <w:rsid w:val="0039129A"/>
    <w:rsid w:val="003B1C3F"/>
    <w:rsid w:val="003D311C"/>
    <w:rsid w:val="00405F47"/>
    <w:rsid w:val="00426B62"/>
    <w:rsid w:val="00435204"/>
    <w:rsid w:val="00470311"/>
    <w:rsid w:val="00481FB0"/>
    <w:rsid w:val="00490D62"/>
    <w:rsid w:val="004B544B"/>
    <w:rsid w:val="004C63A8"/>
    <w:rsid w:val="004F70A5"/>
    <w:rsid w:val="005057A3"/>
    <w:rsid w:val="0051588D"/>
    <w:rsid w:val="00552785"/>
    <w:rsid w:val="00552E6D"/>
    <w:rsid w:val="005C15BF"/>
    <w:rsid w:val="005C718A"/>
    <w:rsid w:val="005D6E8C"/>
    <w:rsid w:val="005E6845"/>
    <w:rsid w:val="005F59AB"/>
    <w:rsid w:val="00615D0A"/>
    <w:rsid w:val="006355EC"/>
    <w:rsid w:val="006438EC"/>
    <w:rsid w:val="00673349"/>
    <w:rsid w:val="006A3774"/>
    <w:rsid w:val="006A3C82"/>
    <w:rsid w:val="006B382D"/>
    <w:rsid w:val="006F0EC9"/>
    <w:rsid w:val="0072127F"/>
    <w:rsid w:val="0073361C"/>
    <w:rsid w:val="007369F3"/>
    <w:rsid w:val="00766C29"/>
    <w:rsid w:val="0078094B"/>
    <w:rsid w:val="007839D8"/>
    <w:rsid w:val="007E0AB0"/>
    <w:rsid w:val="007E31B6"/>
    <w:rsid w:val="008042C2"/>
    <w:rsid w:val="0087387B"/>
    <w:rsid w:val="008845C8"/>
    <w:rsid w:val="0088468F"/>
    <w:rsid w:val="008C5500"/>
    <w:rsid w:val="008E79E0"/>
    <w:rsid w:val="008F70FB"/>
    <w:rsid w:val="00923024"/>
    <w:rsid w:val="009302C3"/>
    <w:rsid w:val="00962007"/>
    <w:rsid w:val="009941F7"/>
    <w:rsid w:val="0099743A"/>
    <w:rsid w:val="009B22F4"/>
    <w:rsid w:val="009F2448"/>
    <w:rsid w:val="00A006D8"/>
    <w:rsid w:val="00A0143A"/>
    <w:rsid w:val="00A219E5"/>
    <w:rsid w:val="00A25668"/>
    <w:rsid w:val="00AA2C13"/>
    <w:rsid w:val="00AB348D"/>
    <w:rsid w:val="00AB736F"/>
    <w:rsid w:val="00AC1065"/>
    <w:rsid w:val="00AC2C46"/>
    <w:rsid w:val="00AF243C"/>
    <w:rsid w:val="00B07075"/>
    <w:rsid w:val="00B31D61"/>
    <w:rsid w:val="00B374BB"/>
    <w:rsid w:val="00B652E1"/>
    <w:rsid w:val="00B91C85"/>
    <w:rsid w:val="00BB0155"/>
    <w:rsid w:val="00BC5E10"/>
    <w:rsid w:val="00BD3C2D"/>
    <w:rsid w:val="00BE32F6"/>
    <w:rsid w:val="00C0030D"/>
    <w:rsid w:val="00C028E4"/>
    <w:rsid w:val="00C04717"/>
    <w:rsid w:val="00C262B6"/>
    <w:rsid w:val="00C50FFA"/>
    <w:rsid w:val="00C84F12"/>
    <w:rsid w:val="00CB738B"/>
    <w:rsid w:val="00D02131"/>
    <w:rsid w:val="00D27185"/>
    <w:rsid w:val="00D40843"/>
    <w:rsid w:val="00D72ACF"/>
    <w:rsid w:val="00D91562"/>
    <w:rsid w:val="00DD0FD7"/>
    <w:rsid w:val="00DE62E7"/>
    <w:rsid w:val="00E013E4"/>
    <w:rsid w:val="00E31E9F"/>
    <w:rsid w:val="00E35172"/>
    <w:rsid w:val="00E96F6C"/>
    <w:rsid w:val="00EC0389"/>
    <w:rsid w:val="00ED1142"/>
    <w:rsid w:val="00EE66BD"/>
    <w:rsid w:val="00EE78D4"/>
    <w:rsid w:val="00F022E2"/>
    <w:rsid w:val="00F134A1"/>
    <w:rsid w:val="00F21875"/>
    <w:rsid w:val="00F34CDA"/>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45ACAC"/>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 w:id="197933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F0D6B-B13C-4C37-B003-C351A3DD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11</cp:revision>
  <cp:lastPrinted>2022-09-06T08:30:00Z</cp:lastPrinted>
  <dcterms:created xsi:type="dcterms:W3CDTF">2022-09-06T08:31:00Z</dcterms:created>
  <dcterms:modified xsi:type="dcterms:W3CDTF">2022-12-14T13:53:00Z</dcterms:modified>
</cp:coreProperties>
</file>